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E95" w:rsidRDefault="00F14E95" w:rsidP="00F14E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Tennessee Tech University</w:t>
      </w:r>
    </w:p>
    <w:p w:rsidR="00F14E95" w:rsidRDefault="00F14E95" w:rsidP="00F14E9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Lesson Plan Template </w:t>
      </w:r>
    </w:p>
    <w:p w:rsidR="00F14E95" w:rsidRDefault="00F14E95" w:rsidP="00F14E95">
      <w:pPr>
        <w:spacing w:after="0"/>
        <w:jc w:val="center"/>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540"/>
        <w:gridCol w:w="97"/>
        <w:gridCol w:w="3707"/>
      </w:tblGrid>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Name: Kristy Jones and Miranda Strunk                                                              </w:t>
            </w:r>
            <w:r w:rsidRPr="00F14E95">
              <w:rPr>
                <w:rFonts w:ascii="Times New Roman" w:eastAsia="Times New Roman" w:hAnsi="Times New Roman" w:cs="Times New Roman"/>
                <w:color w:val="000000"/>
                <w:sz w:val="24"/>
                <w:szCs w:val="24"/>
              </w:rPr>
              <w:br/>
              <w:t>Date: April 9, 2015</w:t>
            </w:r>
            <w:r w:rsidRPr="00F14E95">
              <w:rPr>
                <w:rFonts w:ascii="Times New Roman" w:eastAsia="Times New Roman" w:hAnsi="Times New Roman" w:cs="Times New Roman"/>
                <w:color w:val="000000"/>
                <w:sz w:val="24"/>
                <w:szCs w:val="24"/>
              </w:rPr>
              <w:br/>
              <w:t>Lesson Title: Force and Motion</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Grade Level: 4th Grade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Length of Lesson (Minutes): 138 </w:t>
            </w: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Standards</w:t>
            </w: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Science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GLE 0407.11.3 Investigate the relationship between the speed of an object and the distance traveled during a certain time period.</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GLE 0407.Inq.1</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Explore different scientific phenomena by asking questions, making logical predictions, planning investigations, and recording data.</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GLE 0407.T/E.1 Describe how tools, technology, and inventions help to answer questions and solve problems.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SPI 0407.11.1 Describe the position of an object relative to fixed reference points.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SPI 0407.11.2 Identify factors that influence the motion of an object.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SPI 0407.11.3 Determine the relationship between speed and distance traveled overtime.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Math</w:t>
            </w:r>
          </w:p>
          <w:p w:rsidR="00F14E95" w:rsidRPr="00F14E95" w:rsidRDefault="00F14E95" w:rsidP="00F14E95">
            <w:pPr>
              <w:spacing w:after="0"/>
              <w:rPr>
                <w:rFonts w:ascii="Times New Roman" w:eastAsia="Times New Roman" w:hAnsi="Times New Roman" w:cs="Times New Roman"/>
                <w:sz w:val="24"/>
                <w:szCs w:val="24"/>
              </w:rPr>
            </w:pPr>
            <w:hyperlink r:id="rId5" w:history="1">
              <w:r w:rsidRPr="00F14E95">
                <w:rPr>
                  <w:rFonts w:ascii="Times New Roman" w:eastAsia="Times New Roman" w:hAnsi="Times New Roman" w:cs="Times New Roman"/>
                  <w:color w:val="000000"/>
                  <w:sz w:val="24"/>
                  <w:szCs w:val="24"/>
                </w:rPr>
                <w:t>CCSS.Math.Content.4.MD.A.1</w:t>
              </w:r>
            </w:hyperlink>
            <w:r w:rsidRPr="00F14E95">
              <w:rPr>
                <w:rFonts w:ascii="Times New Roman" w:eastAsia="Times New Roman" w:hAnsi="Times New Roman" w:cs="Times New Roman"/>
                <w:color w:val="000000"/>
                <w:sz w:val="24"/>
                <w:szCs w:val="24"/>
              </w:rPr>
              <w:t xml:space="preserve"> Know relative sizes of measurement units within one system of units including km, m, cm; kg, g; lb, oz.; l, ml; hr, min, sec. Within a single system of measurement, express measurements in a larger unit in terms of a smaller unit. Record measurement equivalents in a two-column table. </w:t>
            </w:r>
            <w:r w:rsidRPr="00F14E95">
              <w:rPr>
                <w:rFonts w:ascii="Times New Roman" w:eastAsia="Times New Roman" w:hAnsi="Times New Roman" w:cs="Times New Roman"/>
                <w:i/>
                <w:iCs/>
                <w:color w:val="000000"/>
                <w:sz w:val="24"/>
                <w:szCs w:val="24"/>
              </w:rPr>
              <w:t>For example, know that 1 ft is 12 times as long as 1 in. Express the length of a 4 ft snake as 48 in. Generate a conversion table for feet and inches listing the number pairs (1, 12), (2, 24), (3, 36)</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Writing</w:t>
            </w:r>
          </w:p>
          <w:p w:rsidR="00F14E95" w:rsidRPr="00F14E95" w:rsidRDefault="00F14E95" w:rsidP="00F14E95">
            <w:pPr>
              <w:spacing w:after="0"/>
              <w:rPr>
                <w:rFonts w:ascii="Times New Roman" w:eastAsia="Times New Roman" w:hAnsi="Times New Roman" w:cs="Times New Roman"/>
                <w:sz w:val="24"/>
                <w:szCs w:val="24"/>
              </w:rPr>
            </w:pPr>
            <w:hyperlink r:id="rId6" w:history="1">
              <w:r w:rsidRPr="00F14E95">
                <w:rPr>
                  <w:rFonts w:ascii="Times New Roman" w:eastAsia="Times New Roman" w:hAnsi="Times New Roman" w:cs="Times New Roman"/>
                  <w:color w:val="000000"/>
                  <w:sz w:val="24"/>
                  <w:szCs w:val="24"/>
                </w:rPr>
                <w:t>CCSS.ELA-Literacy.W.4.1</w:t>
              </w:r>
            </w:hyperlink>
            <w:r w:rsidRPr="00F14E95">
              <w:rPr>
                <w:rFonts w:ascii="Times New Roman" w:eastAsia="Times New Roman" w:hAnsi="Times New Roman" w:cs="Times New Roman"/>
                <w:color w:val="000000"/>
                <w:sz w:val="24"/>
                <w:szCs w:val="24"/>
              </w:rPr>
              <w:t xml:space="preserve"> Write opinion pieces on topics or texts, supporting a point of view with reasons and information.</w:t>
            </w:r>
          </w:p>
          <w:p w:rsidR="00F14E95" w:rsidRPr="00F14E95" w:rsidRDefault="00F14E95" w:rsidP="00F14E95">
            <w:pPr>
              <w:spacing w:after="0"/>
              <w:rPr>
                <w:rFonts w:ascii="Times New Roman" w:eastAsia="Times New Roman" w:hAnsi="Times New Roman" w:cs="Times New Roman"/>
                <w:sz w:val="24"/>
                <w:szCs w:val="24"/>
              </w:rPr>
            </w:pPr>
            <w:hyperlink r:id="rId7" w:history="1">
              <w:r w:rsidRPr="00F14E95">
                <w:rPr>
                  <w:rFonts w:ascii="Times New Roman" w:eastAsia="Times New Roman" w:hAnsi="Times New Roman" w:cs="Times New Roman"/>
                  <w:color w:val="000000"/>
                  <w:sz w:val="24"/>
                  <w:szCs w:val="24"/>
                </w:rPr>
                <w:t>CCSS.ELA-Literacy.W.4.1.a</w:t>
              </w:r>
            </w:hyperlink>
            <w:r w:rsidRPr="00F14E95">
              <w:rPr>
                <w:rFonts w:ascii="Times New Roman" w:eastAsia="Times New Roman" w:hAnsi="Times New Roman" w:cs="Times New Roman"/>
                <w:color w:val="000000"/>
                <w:sz w:val="24"/>
                <w:szCs w:val="24"/>
              </w:rPr>
              <w:t xml:space="preserve"> Introduce a topic or text clearly, state an opinion, and create an organizational structure in which related ideas are grouped to support the writer's purpose.</w:t>
            </w:r>
          </w:p>
          <w:p w:rsidR="00F14E95" w:rsidRPr="00F14E95" w:rsidRDefault="00F14E95" w:rsidP="00F14E95">
            <w:pPr>
              <w:spacing w:after="0"/>
              <w:rPr>
                <w:rFonts w:ascii="Times New Roman" w:eastAsia="Times New Roman" w:hAnsi="Times New Roman" w:cs="Times New Roman"/>
                <w:sz w:val="24"/>
                <w:szCs w:val="24"/>
              </w:rPr>
            </w:pPr>
            <w:hyperlink r:id="rId8" w:history="1">
              <w:r w:rsidRPr="00F14E95">
                <w:rPr>
                  <w:rFonts w:ascii="Times New Roman" w:eastAsia="Times New Roman" w:hAnsi="Times New Roman" w:cs="Times New Roman"/>
                  <w:color w:val="000000"/>
                  <w:sz w:val="24"/>
                  <w:szCs w:val="24"/>
                </w:rPr>
                <w:t>CCSS.ELA-Literacy.W.4.1.b</w:t>
              </w:r>
            </w:hyperlink>
            <w:r w:rsidRPr="00F14E95">
              <w:rPr>
                <w:rFonts w:ascii="Times New Roman" w:eastAsia="Times New Roman" w:hAnsi="Times New Roman" w:cs="Times New Roman"/>
                <w:color w:val="000000"/>
                <w:sz w:val="24"/>
                <w:szCs w:val="24"/>
              </w:rPr>
              <w:t xml:space="preserve"> Provide reasons that are supported by facts and details.</w:t>
            </w:r>
          </w:p>
          <w:p w:rsidR="00F14E95" w:rsidRPr="00F14E95" w:rsidRDefault="00F14E95" w:rsidP="00F14E95">
            <w:pPr>
              <w:spacing w:after="0"/>
              <w:rPr>
                <w:rFonts w:ascii="Times New Roman" w:eastAsia="Times New Roman" w:hAnsi="Times New Roman" w:cs="Times New Roman"/>
                <w:sz w:val="24"/>
                <w:szCs w:val="24"/>
              </w:rPr>
            </w:pPr>
            <w:hyperlink r:id="rId9" w:history="1">
              <w:r w:rsidRPr="00F14E95">
                <w:rPr>
                  <w:rFonts w:ascii="Times New Roman" w:eastAsia="Times New Roman" w:hAnsi="Times New Roman" w:cs="Times New Roman"/>
                  <w:color w:val="000000"/>
                  <w:sz w:val="24"/>
                  <w:szCs w:val="24"/>
                </w:rPr>
                <w:t>CCSS.ELA-Literacy.W.4.1.c</w:t>
              </w:r>
            </w:hyperlink>
            <w:r w:rsidRPr="00F14E95">
              <w:rPr>
                <w:rFonts w:ascii="Times New Roman" w:eastAsia="Times New Roman" w:hAnsi="Times New Roman" w:cs="Times New Roman"/>
                <w:color w:val="000000"/>
                <w:sz w:val="24"/>
                <w:szCs w:val="24"/>
              </w:rPr>
              <w:t xml:space="preserve"> Link opinion and reasons using words and phrases (e.g., </w:t>
            </w:r>
            <w:r w:rsidRPr="00F14E95">
              <w:rPr>
                <w:rFonts w:ascii="Times New Roman" w:eastAsia="Times New Roman" w:hAnsi="Times New Roman" w:cs="Times New Roman"/>
                <w:i/>
                <w:iCs/>
                <w:color w:val="000000"/>
                <w:sz w:val="24"/>
                <w:szCs w:val="24"/>
              </w:rPr>
              <w:t>for instance</w:t>
            </w:r>
            <w:r w:rsidRPr="00F14E95">
              <w:rPr>
                <w:rFonts w:ascii="Times New Roman" w:eastAsia="Times New Roman" w:hAnsi="Times New Roman" w:cs="Times New Roman"/>
                <w:color w:val="000000"/>
                <w:sz w:val="24"/>
                <w:szCs w:val="24"/>
              </w:rPr>
              <w:t xml:space="preserve">, </w:t>
            </w:r>
            <w:r w:rsidRPr="00F14E95">
              <w:rPr>
                <w:rFonts w:ascii="Times New Roman" w:eastAsia="Times New Roman" w:hAnsi="Times New Roman" w:cs="Times New Roman"/>
                <w:i/>
                <w:iCs/>
                <w:color w:val="000000"/>
                <w:sz w:val="24"/>
                <w:szCs w:val="24"/>
              </w:rPr>
              <w:t>in order to</w:t>
            </w:r>
            <w:r w:rsidRPr="00F14E95">
              <w:rPr>
                <w:rFonts w:ascii="Times New Roman" w:eastAsia="Times New Roman" w:hAnsi="Times New Roman" w:cs="Times New Roman"/>
                <w:color w:val="000000"/>
                <w:sz w:val="24"/>
                <w:szCs w:val="24"/>
              </w:rPr>
              <w:t xml:space="preserve">, </w:t>
            </w:r>
            <w:r w:rsidRPr="00F14E95">
              <w:rPr>
                <w:rFonts w:ascii="Times New Roman" w:eastAsia="Times New Roman" w:hAnsi="Times New Roman" w:cs="Times New Roman"/>
                <w:i/>
                <w:iCs/>
                <w:color w:val="000000"/>
                <w:sz w:val="24"/>
                <w:szCs w:val="24"/>
              </w:rPr>
              <w:t>in addition</w:t>
            </w:r>
            <w:r w:rsidRPr="00F14E95">
              <w:rPr>
                <w:rFonts w:ascii="Times New Roman" w:eastAsia="Times New Roman" w:hAnsi="Times New Roman" w:cs="Times New Roman"/>
                <w:color w:val="000000"/>
                <w:sz w:val="24"/>
                <w:szCs w:val="24"/>
              </w:rPr>
              <w:t>).</w:t>
            </w:r>
          </w:p>
          <w:p w:rsidR="00F14E95" w:rsidRPr="00F14E95" w:rsidRDefault="00F14E95" w:rsidP="00F14E95">
            <w:pPr>
              <w:spacing w:after="0"/>
              <w:rPr>
                <w:rFonts w:ascii="Times New Roman" w:eastAsia="Times New Roman" w:hAnsi="Times New Roman" w:cs="Times New Roman"/>
                <w:sz w:val="24"/>
                <w:szCs w:val="24"/>
              </w:rPr>
            </w:pPr>
            <w:hyperlink r:id="rId10" w:history="1">
              <w:r w:rsidRPr="00F14E95">
                <w:rPr>
                  <w:rFonts w:ascii="Times New Roman" w:eastAsia="Times New Roman" w:hAnsi="Times New Roman" w:cs="Times New Roman"/>
                  <w:color w:val="000000"/>
                  <w:sz w:val="24"/>
                  <w:szCs w:val="24"/>
                </w:rPr>
                <w:t>CCSS.ELA-Literacy.W.4.1.d</w:t>
              </w:r>
            </w:hyperlink>
            <w:r w:rsidRPr="00F14E95">
              <w:rPr>
                <w:rFonts w:ascii="Times New Roman" w:eastAsia="Times New Roman" w:hAnsi="Times New Roman" w:cs="Times New Roman"/>
                <w:color w:val="000000"/>
                <w:sz w:val="24"/>
                <w:szCs w:val="24"/>
              </w:rPr>
              <w:t xml:space="preserve"> Provide a concluding statement or section related to the opinion presented.</w:t>
            </w:r>
          </w:p>
          <w:p w:rsidR="00F14E95" w:rsidRPr="00F14E95" w:rsidRDefault="00F14E95" w:rsidP="00F14E95">
            <w:pPr>
              <w:spacing w:after="0"/>
              <w:rPr>
                <w:rFonts w:ascii="Times New Roman" w:eastAsia="Times New Roman" w:hAnsi="Times New Roman" w:cs="Times New Roman"/>
                <w:sz w:val="24"/>
                <w:szCs w:val="24"/>
              </w:rPr>
            </w:pPr>
            <w:hyperlink r:id="rId11" w:history="1">
              <w:r w:rsidRPr="00F14E95">
                <w:rPr>
                  <w:rFonts w:ascii="Times New Roman" w:eastAsia="Times New Roman" w:hAnsi="Times New Roman" w:cs="Times New Roman"/>
                  <w:color w:val="000000"/>
                  <w:sz w:val="24"/>
                  <w:szCs w:val="24"/>
                </w:rPr>
                <w:t>CCSS.ELA-Literacy.W.4.7</w:t>
              </w:r>
            </w:hyperlink>
            <w:r w:rsidRPr="00F14E95">
              <w:rPr>
                <w:rFonts w:ascii="Times New Roman" w:eastAsia="Times New Roman" w:hAnsi="Times New Roman" w:cs="Times New Roman"/>
                <w:color w:val="000000"/>
                <w:sz w:val="24"/>
                <w:szCs w:val="24"/>
              </w:rPr>
              <w:t xml:space="preserve"> Conduct short research projects that build knowledge through investigation of different aspects of a topic.</w:t>
            </w:r>
          </w:p>
          <w:p w:rsidR="00F14E95" w:rsidRPr="00F14E95" w:rsidRDefault="00F14E95" w:rsidP="00F14E95">
            <w:pPr>
              <w:spacing w:after="0"/>
              <w:rPr>
                <w:rFonts w:ascii="Times New Roman" w:eastAsia="Times New Roman" w:hAnsi="Times New Roman" w:cs="Times New Roman"/>
                <w:sz w:val="24"/>
                <w:szCs w:val="24"/>
              </w:rPr>
            </w:pPr>
            <w:hyperlink r:id="rId12" w:history="1">
              <w:r w:rsidRPr="00F14E95">
                <w:rPr>
                  <w:rFonts w:ascii="Times New Roman" w:eastAsia="Times New Roman" w:hAnsi="Times New Roman" w:cs="Times New Roman"/>
                  <w:color w:val="000000"/>
                  <w:sz w:val="24"/>
                  <w:szCs w:val="24"/>
                </w:rPr>
                <w:t>CCSS.ELA-Literacy.W.4.10</w:t>
              </w:r>
            </w:hyperlink>
            <w:r w:rsidRPr="00F14E95">
              <w:rPr>
                <w:rFonts w:ascii="Times New Roman" w:eastAsia="Times New Roman" w:hAnsi="Times New Roman" w:cs="Times New Roman"/>
                <w:color w:val="000000"/>
                <w:sz w:val="24"/>
                <w:szCs w:val="24"/>
              </w:rPr>
              <w:t xml:space="preserve"> Write routinely over extended time frames (time for research, reflection, and revision) and shorter time frames (a single sitting or a day or two) for a range of discipline-specific tasks, purposes, and audiences.</w:t>
            </w:r>
          </w:p>
          <w:p w:rsidR="00F14E95" w:rsidRPr="00F14E95" w:rsidRDefault="00F14E95" w:rsidP="00F14E95">
            <w:pPr>
              <w:spacing w:after="0"/>
              <w:rPr>
                <w:rFonts w:ascii="Times New Roman" w:eastAsia="Times New Roman" w:hAnsi="Times New Roman" w:cs="Times New Roman"/>
                <w:sz w:val="24"/>
                <w:szCs w:val="24"/>
              </w:rPr>
            </w:pPr>
            <w:hyperlink r:id="rId13" w:history="1">
              <w:r w:rsidRPr="00F14E95">
                <w:rPr>
                  <w:rFonts w:ascii="Times New Roman" w:eastAsia="Times New Roman" w:hAnsi="Times New Roman" w:cs="Times New Roman"/>
                  <w:color w:val="000000"/>
                  <w:sz w:val="24"/>
                  <w:szCs w:val="24"/>
                </w:rPr>
                <w:t>CCSS.ELA-Literacy.W.4.6</w:t>
              </w:r>
            </w:hyperlink>
            <w:r w:rsidRPr="00F14E95">
              <w:rPr>
                <w:rFonts w:ascii="Times New Roman" w:eastAsia="Times New Roman" w:hAnsi="Times New Roman" w:cs="Times New Roman"/>
                <w:color w:val="000000"/>
                <w:sz w:val="24"/>
                <w:szCs w:val="24"/>
              </w:rPr>
              <w:t xml:space="preserve"> With some guidance and support from adults, use technology, including the Internet, to produce and publish writing as well as to interact and collaborate </w:t>
            </w:r>
            <w:r w:rsidRPr="00F14E95">
              <w:rPr>
                <w:rFonts w:ascii="Times New Roman" w:eastAsia="Times New Roman" w:hAnsi="Times New Roman" w:cs="Times New Roman"/>
                <w:color w:val="000000"/>
                <w:sz w:val="24"/>
                <w:szCs w:val="24"/>
              </w:rPr>
              <w:lastRenderedPageBreak/>
              <w:t>with others; demonstrate sufficient command of keyboarding skills to type a minimum of one page in a single sitting.</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Literature</w:t>
            </w:r>
          </w:p>
          <w:p w:rsidR="00F14E95" w:rsidRPr="00F14E95" w:rsidRDefault="00F14E95" w:rsidP="00F14E95">
            <w:pPr>
              <w:spacing w:after="0"/>
              <w:rPr>
                <w:rFonts w:ascii="Times New Roman" w:eastAsia="Times New Roman" w:hAnsi="Times New Roman" w:cs="Times New Roman"/>
                <w:sz w:val="24"/>
                <w:szCs w:val="24"/>
              </w:rPr>
            </w:pPr>
            <w:hyperlink r:id="rId14" w:history="1">
              <w:r w:rsidRPr="00F14E95">
                <w:rPr>
                  <w:rFonts w:ascii="Times New Roman" w:eastAsia="Times New Roman" w:hAnsi="Times New Roman" w:cs="Times New Roman"/>
                  <w:color w:val="000000"/>
                  <w:sz w:val="24"/>
                  <w:szCs w:val="24"/>
                </w:rPr>
                <w:t>CCSS.ELA-Literacy.L.4.3.a</w:t>
              </w:r>
            </w:hyperlink>
            <w:r w:rsidRPr="00F14E95">
              <w:rPr>
                <w:rFonts w:ascii="Times New Roman" w:eastAsia="Times New Roman" w:hAnsi="Times New Roman" w:cs="Times New Roman"/>
                <w:color w:val="000000"/>
                <w:sz w:val="24"/>
                <w:szCs w:val="24"/>
              </w:rPr>
              <w:t xml:space="preserve"> Choose words and phrases to convey ideas precisely.</w:t>
            </w:r>
          </w:p>
          <w:p w:rsidR="00F14E95" w:rsidRPr="00F14E95" w:rsidRDefault="00F14E95" w:rsidP="00F14E95">
            <w:pPr>
              <w:spacing w:after="0"/>
              <w:rPr>
                <w:rFonts w:ascii="Times New Roman" w:eastAsia="Times New Roman" w:hAnsi="Times New Roman" w:cs="Times New Roman"/>
                <w:sz w:val="24"/>
                <w:szCs w:val="24"/>
              </w:rPr>
            </w:pPr>
            <w:hyperlink r:id="rId15" w:history="1">
              <w:r w:rsidRPr="00F14E95">
                <w:rPr>
                  <w:rFonts w:ascii="Times New Roman" w:eastAsia="Times New Roman" w:hAnsi="Times New Roman" w:cs="Times New Roman"/>
                  <w:color w:val="000000"/>
                  <w:sz w:val="24"/>
                  <w:szCs w:val="24"/>
                </w:rPr>
                <w:t>CCSS.ELA-Literacy.L.4.3.c</w:t>
              </w:r>
            </w:hyperlink>
            <w:r w:rsidRPr="00F14E95">
              <w:rPr>
                <w:rFonts w:ascii="Times New Roman" w:eastAsia="Times New Roman" w:hAnsi="Times New Roman" w:cs="Times New Roman"/>
                <w:color w:val="000000"/>
                <w:sz w:val="24"/>
                <w:szCs w:val="24"/>
              </w:rPr>
              <w:t xml:space="preserve"> Differentiate between contexts that call for formal English (e.g., presenting ideas) and situations where informal discourse is appropriate (e.g., small-group discussion).</w:t>
            </w:r>
          </w:p>
          <w:p w:rsidR="00F14E95" w:rsidRPr="00F14E95" w:rsidRDefault="00F14E95" w:rsidP="00F14E95">
            <w:pPr>
              <w:spacing w:after="0"/>
              <w:rPr>
                <w:rFonts w:ascii="Times New Roman" w:eastAsia="Times New Roman" w:hAnsi="Times New Roman" w:cs="Times New Roman"/>
                <w:sz w:val="24"/>
                <w:szCs w:val="24"/>
              </w:rPr>
            </w:pPr>
            <w:hyperlink r:id="rId16" w:history="1">
              <w:r w:rsidRPr="00F14E95">
                <w:rPr>
                  <w:rFonts w:ascii="Times New Roman" w:eastAsia="Times New Roman" w:hAnsi="Times New Roman" w:cs="Times New Roman"/>
                  <w:color w:val="000000"/>
                  <w:sz w:val="24"/>
                  <w:szCs w:val="24"/>
                </w:rPr>
                <w:t>CCSS.ELA-Literacy.L.4.4.a</w:t>
              </w:r>
            </w:hyperlink>
            <w:r w:rsidRPr="00F14E95">
              <w:rPr>
                <w:rFonts w:ascii="Times New Roman" w:eastAsia="Times New Roman" w:hAnsi="Times New Roman" w:cs="Times New Roman"/>
                <w:color w:val="000000"/>
                <w:sz w:val="24"/>
                <w:szCs w:val="24"/>
              </w:rPr>
              <w:t xml:space="preserve"> Use context (e.g., definitions, examples, or restatements in text) as a clue to the meaning of a word or phrase.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Technology</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Learning Expectations 3.1 Students will use technology tools to enhance learning, increase productivity, and promote creativity.</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Accomplishments 4.3.1.- Students will use technology tools to enhance learning, increase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productivity, and promote creativity.</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Accomplishments 4.3.2. - Students will use productivity tools to collaborate in constructing</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technology enhanced models, prepare publications, and produce other creative works.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c. Recognize that different software programs are designed for specific purposes.</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lastRenderedPageBreak/>
              <w:t>Central Focus of Unit/Learning Segment</w:t>
            </w: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Students will be able to explain what force and motion is. Students will be able to tell you if the higher incline or the lower incline causes the object to move faster. They will also be able to determine the distance the object travels after the incline gets steeper by measuring how far the object traveled.  </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c>
          <w:tcPr>
            <w:tcW w:w="0" w:type="auto"/>
            <w:gridSpan w:val="2"/>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jc w:val="center"/>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Essential Understandings </w:t>
            </w:r>
          </w:p>
        </w:tc>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jc w:val="center"/>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Essential Questions </w:t>
            </w:r>
          </w:p>
        </w:tc>
      </w:tr>
      <w:tr w:rsidR="00F14E95" w:rsidRPr="00F14E95" w:rsidTr="00F14E95">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numPr>
                <w:ilvl w:val="0"/>
                <w:numId w:val="1"/>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The steeper the incline the faster and longer distance the object will travel. The lower the incline the slower the object is going to travel.</w:t>
            </w:r>
          </w:p>
          <w:p w:rsidR="00F14E95" w:rsidRPr="00F14E95" w:rsidRDefault="00F14E95" w:rsidP="00F14E95">
            <w:pPr>
              <w:numPr>
                <w:ilvl w:val="0"/>
                <w:numId w:val="1"/>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When the student exerts a small force on the rocket they will measure the distance the rocket traveled. When the student exerts a larger force on the rocket they will measure the distance the rocket traveled. After the students measure the small and large force rockets distance they will compare their data and see which force made the rocket go further.</w:t>
            </w:r>
          </w:p>
          <w:p w:rsidR="00F14E95" w:rsidRPr="00F14E95" w:rsidRDefault="00F14E95" w:rsidP="00F14E95">
            <w:pPr>
              <w:spacing w:after="240"/>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numPr>
                <w:ilvl w:val="0"/>
                <w:numId w:val="2"/>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How does the incline affect how an object travels?</w:t>
            </w:r>
          </w:p>
          <w:p w:rsidR="00F14E95" w:rsidRPr="00F14E95" w:rsidRDefault="00F14E95" w:rsidP="00F14E95">
            <w:pPr>
              <w:numPr>
                <w:ilvl w:val="0"/>
                <w:numId w:val="2"/>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How does the amount of force exerted on the stomp rocket affect how far the rocket goes? </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Lesson Objectives </w:t>
            </w: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The learner will be able to describe factors that influence</w:t>
            </w:r>
            <w:r w:rsidRPr="00F14E95">
              <w:rPr>
                <w:rFonts w:ascii="Times New Roman" w:eastAsia="Times New Roman" w:hAnsi="Times New Roman" w:cs="Times New Roman"/>
                <w:color w:val="FF0000"/>
                <w:sz w:val="24"/>
                <w:szCs w:val="24"/>
              </w:rPr>
              <w:t xml:space="preserve"> </w:t>
            </w:r>
            <w:r w:rsidRPr="00F14E95">
              <w:rPr>
                <w:rFonts w:ascii="Times New Roman" w:eastAsia="Times New Roman" w:hAnsi="Times New Roman" w:cs="Times New Roman"/>
                <w:color w:val="000000"/>
                <w:sz w:val="24"/>
                <w:szCs w:val="24"/>
              </w:rPr>
              <w:t>force and motion.</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Language Demands</w:t>
            </w: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u w:val="single"/>
              </w:rPr>
              <w:lastRenderedPageBreak/>
              <w:t xml:space="preserve">Language Function &amp; Key Learning Task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Language Function: </w:t>
            </w:r>
            <w:r w:rsidRPr="00F14E95">
              <w:rPr>
                <w:rFonts w:ascii="Times New Roman" w:eastAsia="Times New Roman" w:hAnsi="Times New Roman" w:cs="Times New Roman"/>
                <w:color w:val="000000"/>
                <w:sz w:val="24"/>
                <w:szCs w:val="24"/>
              </w:rPr>
              <w:t>Analyze, compare/contrast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Key learning tasks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Stomp Rocket and Incline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Students will</w:t>
            </w:r>
            <w:r w:rsidRPr="00F14E95">
              <w:rPr>
                <w:rFonts w:ascii="Times New Roman" w:eastAsia="Times New Roman" w:hAnsi="Times New Roman" w:cs="Times New Roman"/>
                <w:b/>
                <w:bCs/>
                <w:color w:val="000000"/>
                <w:sz w:val="24"/>
                <w:szCs w:val="24"/>
              </w:rPr>
              <w:t xml:space="preserve"> analyze</w:t>
            </w:r>
            <w:r w:rsidRPr="00F14E95">
              <w:rPr>
                <w:rFonts w:ascii="Times New Roman" w:eastAsia="Times New Roman" w:hAnsi="Times New Roman" w:cs="Times New Roman"/>
                <w:color w:val="000000"/>
                <w:sz w:val="24"/>
                <w:szCs w:val="24"/>
              </w:rPr>
              <w:t xml:space="preserve"> how force and inclines affect how far an object moves. Students will </w:t>
            </w:r>
            <w:r w:rsidRPr="00F14E95">
              <w:rPr>
                <w:rFonts w:ascii="Times New Roman" w:eastAsia="Times New Roman" w:hAnsi="Times New Roman" w:cs="Times New Roman"/>
                <w:b/>
                <w:bCs/>
                <w:color w:val="000000"/>
                <w:sz w:val="24"/>
                <w:szCs w:val="24"/>
              </w:rPr>
              <w:t xml:space="preserve">compare/contrast </w:t>
            </w:r>
            <w:r w:rsidRPr="00F14E95">
              <w:rPr>
                <w:rFonts w:ascii="Times New Roman" w:eastAsia="Times New Roman" w:hAnsi="Times New Roman" w:cs="Times New Roman"/>
                <w:color w:val="000000"/>
                <w:sz w:val="24"/>
                <w:szCs w:val="24"/>
              </w:rPr>
              <w:t>how a small/large force affects the rocket and how far the toy truck will travel based on the incline.  </w:t>
            </w:r>
          </w:p>
          <w:p w:rsidR="00F14E95" w:rsidRPr="00F14E95" w:rsidRDefault="00F14E95" w:rsidP="00F14E95">
            <w:pPr>
              <w:spacing w:after="24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Content/Academic Vocabulary </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Force</w:t>
            </w:r>
            <w:r w:rsidRPr="00F14E95">
              <w:rPr>
                <w:rFonts w:ascii="Times New Roman" w:eastAsia="Times New Roman" w:hAnsi="Times New Roman" w:cs="Times New Roman"/>
                <w:color w:val="000000"/>
                <w:sz w:val="24"/>
                <w:szCs w:val="24"/>
              </w:rPr>
              <w:t>- a push or pull on an object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Gravity</w:t>
            </w:r>
            <w:r w:rsidRPr="00F14E95">
              <w:rPr>
                <w:rFonts w:ascii="Times New Roman" w:eastAsia="Times New Roman" w:hAnsi="Times New Roman" w:cs="Times New Roman"/>
                <w:color w:val="000000"/>
                <w:sz w:val="24"/>
                <w:szCs w:val="24"/>
              </w:rPr>
              <w:t>- heaviness or weight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Friction</w:t>
            </w:r>
            <w:r w:rsidRPr="00F14E95">
              <w:rPr>
                <w:rFonts w:ascii="Times New Roman" w:eastAsia="Times New Roman" w:hAnsi="Times New Roman" w:cs="Times New Roman"/>
                <w:color w:val="000000"/>
                <w:sz w:val="24"/>
                <w:szCs w:val="24"/>
              </w:rPr>
              <w:t>- the rubbing of the surface of one item against another</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Motion</w:t>
            </w:r>
            <w:r w:rsidRPr="00F14E95">
              <w:rPr>
                <w:rFonts w:ascii="Times New Roman" w:eastAsia="Times New Roman" w:hAnsi="Times New Roman" w:cs="Times New Roman"/>
                <w:color w:val="000000"/>
                <w:sz w:val="24"/>
                <w:szCs w:val="24"/>
              </w:rPr>
              <w:t>- the act of movement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Inertia</w:t>
            </w:r>
            <w:r w:rsidRPr="00F14E95">
              <w:rPr>
                <w:rFonts w:ascii="Times New Roman" w:eastAsia="Times New Roman" w:hAnsi="Times New Roman" w:cs="Times New Roman"/>
                <w:color w:val="000000"/>
                <w:sz w:val="24"/>
                <w:szCs w:val="24"/>
              </w:rPr>
              <w:t xml:space="preserve">- objects in motion stay in motion, objects at rest stay at rest unless acted on by an outside    force.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Speed</w:t>
            </w:r>
            <w:r w:rsidRPr="00F14E95">
              <w:rPr>
                <w:rFonts w:ascii="Times New Roman" w:eastAsia="Times New Roman" w:hAnsi="Times New Roman" w:cs="Times New Roman"/>
                <w:color w:val="000000"/>
                <w:sz w:val="24"/>
                <w:szCs w:val="24"/>
              </w:rPr>
              <w:t>- a measurement of distance over time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 xml:space="preserve">Incline- </w:t>
            </w:r>
            <w:r w:rsidRPr="00F14E95">
              <w:rPr>
                <w:rFonts w:ascii="Times New Roman" w:eastAsia="Times New Roman" w:hAnsi="Times New Roman" w:cs="Times New Roman"/>
                <w:color w:val="000000"/>
                <w:sz w:val="24"/>
                <w:szCs w:val="24"/>
              </w:rPr>
              <w:t xml:space="preserve">a slope or gradient. </w:t>
            </w:r>
          </w:p>
          <w:p w:rsidR="00F14E95" w:rsidRPr="00F14E95" w:rsidRDefault="00F14E95" w:rsidP="00F14E95">
            <w:pPr>
              <w:spacing w:after="24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Discourse &amp; Syntax </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numPr>
                <w:ilvl w:val="0"/>
                <w:numId w:val="3"/>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u w:val="single"/>
              </w:rPr>
              <w:t>Discourse</w:t>
            </w:r>
            <w:r w:rsidRPr="00F14E95">
              <w:rPr>
                <w:rFonts w:ascii="Times New Roman" w:eastAsia="Times New Roman" w:hAnsi="Times New Roman" w:cs="Times New Roman"/>
                <w:color w:val="000000"/>
                <w:sz w:val="24"/>
                <w:szCs w:val="24"/>
              </w:rPr>
              <w:t>- Students will compare and contrast how far the toy truck traveled each time the incline increased. Students will also compare and contrast how far the rocket that had a small force exerted on it traveled with how far the rocket that had a large force exerted on it traveled. Students will be able to take the information they collected from the experiments from either the stomp rocket or incline activity and make a Google Doc or a Smore flyer. Students will take pictures during the activity and then upload the pictures to either Smore or google docs. Then they will write a reflection of what happened during the activity and include a chart of the data they collected. Students will also have to use their vocabulary words to describe what happened during the activity.</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numPr>
                <w:ilvl w:val="0"/>
                <w:numId w:val="4"/>
              </w:numPr>
              <w:spacing w:after="0"/>
              <w:textAlignment w:val="baseline"/>
              <w:rPr>
                <w:rFonts w:ascii="Times New Roman" w:eastAsia="Times New Roman" w:hAnsi="Times New Roman" w:cs="Times New Roman"/>
                <w:b/>
                <w:bCs/>
                <w:color w:val="000000"/>
                <w:sz w:val="24"/>
                <w:szCs w:val="24"/>
              </w:rPr>
            </w:pPr>
            <w:r w:rsidRPr="00F14E95">
              <w:rPr>
                <w:rFonts w:ascii="Times New Roman" w:eastAsia="Times New Roman" w:hAnsi="Times New Roman" w:cs="Times New Roman"/>
                <w:color w:val="000000"/>
                <w:sz w:val="24"/>
                <w:szCs w:val="24"/>
                <w:u w:val="single"/>
              </w:rPr>
              <w:t>Syntax</w:t>
            </w:r>
            <w:r w:rsidRPr="00F14E95">
              <w:rPr>
                <w:rFonts w:ascii="Times New Roman" w:eastAsia="Times New Roman" w:hAnsi="Times New Roman" w:cs="Times New Roman"/>
                <w:color w:val="000000"/>
                <w:sz w:val="24"/>
                <w:szCs w:val="24"/>
              </w:rPr>
              <w:t>- Students will measure and record</w:t>
            </w:r>
            <w:r w:rsidRPr="00F14E95">
              <w:rPr>
                <w:rFonts w:ascii="Times New Roman" w:eastAsia="Times New Roman" w:hAnsi="Times New Roman" w:cs="Times New Roman"/>
                <w:color w:val="FF0000"/>
                <w:sz w:val="24"/>
                <w:szCs w:val="24"/>
              </w:rPr>
              <w:t xml:space="preserve"> </w:t>
            </w:r>
            <w:r w:rsidRPr="00F14E95">
              <w:rPr>
                <w:rFonts w:ascii="Times New Roman" w:eastAsia="Times New Roman" w:hAnsi="Times New Roman" w:cs="Times New Roman"/>
                <w:color w:val="000000"/>
                <w:sz w:val="24"/>
                <w:szCs w:val="24"/>
              </w:rPr>
              <w:t>the distance the toy travels, the height of the incline, and the time it took for the toy to stop in a chart. After collecting data the students will make a graph to show the data they collected.</w:t>
            </w:r>
          </w:p>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Supports </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numPr>
                <w:ilvl w:val="0"/>
                <w:numId w:val="5"/>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The students will complete a foldable for their vocabulary words. High level learners should be able to complete this task with instructions while low level learners will be provided foldables that are pre-cut with words.</w:t>
            </w:r>
          </w:p>
          <w:p w:rsidR="00F14E95" w:rsidRPr="00F14E95" w:rsidRDefault="00F14E95" w:rsidP="002F0AA7">
            <w:pPr>
              <w:numPr>
                <w:ilvl w:val="0"/>
                <w:numId w:val="5"/>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The teacher will ask students what force is and ask students to think-pair-share with partners. </w:t>
            </w: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lastRenderedPageBreak/>
              <w:t>Materials/Resources</w:t>
            </w: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jc w:val="center"/>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u w:val="single"/>
              </w:rPr>
              <w:t xml:space="preserve">Teacher </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Camera</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Computer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Document camera</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Projector</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Google Doc/Smore Checklist</w:t>
            </w:r>
          </w:p>
          <w:p w:rsidR="00F14E95" w:rsidRPr="00F14E95" w:rsidRDefault="00F14E95" w:rsidP="00F14E95">
            <w:pPr>
              <w:spacing w:after="240"/>
              <w:rPr>
                <w:rFonts w:ascii="Times New Roman" w:eastAsia="Times New Roman" w:hAnsi="Times New Roman" w:cs="Times New Roman"/>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jc w:val="center"/>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u w:val="single"/>
              </w:rPr>
              <w:t xml:space="preserve">Students </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Per group of 4 students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Paper</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Pencil</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Ruler</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Cardboard</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Toy car</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3-4 books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Stomp rocket kit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Computers/Ipads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Trundle Wheel</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u w:val="single"/>
              </w:rPr>
              <w:t>Per Student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Pencil</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Think-Pair-Share worksheet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Changes of Incline Height and Speed activity worksheet.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Stomp Rocket Data Table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Drawing a Force worksheet</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Interactive Notebook</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Construction paper for foldable </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c>
          <w:tcPr>
            <w:tcW w:w="0" w:type="auto"/>
            <w:gridSpan w:val="3"/>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Ref</w:t>
            </w:r>
            <w:r w:rsidRPr="00F14E95">
              <w:rPr>
                <w:rFonts w:ascii="Times New Roman" w:eastAsia="Times New Roman" w:hAnsi="Times New Roman" w:cs="Times New Roman"/>
                <w:b/>
                <w:bCs/>
                <w:color w:val="000000"/>
                <w:sz w:val="24"/>
                <w:szCs w:val="24"/>
                <w:shd w:val="clear" w:color="auto" w:fill="CCFFFF"/>
              </w:rPr>
              <w:t xml:space="preserve">erences </w:t>
            </w:r>
          </w:p>
        </w:tc>
      </w:tr>
      <w:tr w:rsidR="00F14E95" w:rsidRPr="00F14E95" w:rsidTr="00F14E95">
        <w:trPr>
          <w:trHeight w:val="2520"/>
        </w:trPr>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numPr>
                <w:ilvl w:val="0"/>
                <w:numId w:val="6"/>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Teacher Spaces- Haywood Elementary- used for vocabulary words</w:t>
            </w:r>
          </w:p>
          <w:p w:rsidR="00F14E95" w:rsidRPr="00F14E95" w:rsidRDefault="00F14E95" w:rsidP="00F14E95">
            <w:pPr>
              <w:spacing w:after="0"/>
              <w:rPr>
                <w:rFonts w:ascii="Times New Roman" w:eastAsia="Times New Roman" w:hAnsi="Times New Roman" w:cs="Times New Roman"/>
                <w:sz w:val="24"/>
                <w:szCs w:val="24"/>
              </w:rPr>
            </w:pPr>
            <w:hyperlink r:id="rId17" w:history="1">
              <w:r w:rsidRPr="00F14E95">
                <w:rPr>
                  <w:rFonts w:ascii="Times New Roman" w:eastAsia="Times New Roman" w:hAnsi="Times New Roman" w:cs="Times New Roman"/>
                  <w:color w:val="1155CC"/>
                  <w:sz w:val="24"/>
                  <w:szCs w:val="24"/>
                  <w:u w:val="single"/>
                </w:rPr>
                <w:t>http://r.search.yahoo.com/_ylt=A0LEVvMvtSVVFycAPw4nnIlQ;_ylu=X3oDMTByMG04Z2o2BHNlYwNzcgRwb3MDMQRjb2xvA2JmMQR2dGlkAw--/RV=2/RE=1428563376/RO=10/RU=http%3a%2f%2fteacher.haywood.k12.nc.us%2fmwilliamson%2ffiles%2f2011%2f04%2fForces-and-Motion-Vocabulary-Words2.doc/RK=0/RS=pme_Ap7TvNEDirA3tFR0i18Gmng-</w:t>
              </w:r>
            </w:hyperlink>
          </w:p>
          <w:p w:rsidR="00F14E95" w:rsidRPr="00F14E95" w:rsidRDefault="00F14E95" w:rsidP="00F14E95">
            <w:pPr>
              <w:numPr>
                <w:ilvl w:val="0"/>
                <w:numId w:val="7"/>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Youtube Set/Hook/Motivator </w:t>
            </w:r>
            <w:hyperlink r:id="rId18" w:history="1">
              <w:r w:rsidRPr="00F14E95">
                <w:rPr>
                  <w:rFonts w:ascii="Times New Roman" w:eastAsia="Times New Roman" w:hAnsi="Times New Roman" w:cs="Times New Roman"/>
                  <w:color w:val="1155CC"/>
                  <w:sz w:val="24"/>
                  <w:szCs w:val="24"/>
                  <w:u w:val="single"/>
                </w:rPr>
                <w:t>https://www.youtube.com/watch?v=LEs9J2IQIZY</w:t>
              </w:r>
            </w:hyperlink>
          </w:p>
          <w:p w:rsidR="00F14E95" w:rsidRPr="00F14E95" w:rsidRDefault="00F14E95" w:rsidP="00F14E95">
            <w:pPr>
              <w:numPr>
                <w:ilvl w:val="0"/>
                <w:numId w:val="7"/>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Common Misconceptions </w:t>
            </w:r>
            <w:hyperlink r:id="rId19" w:history="1">
              <w:r w:rsidRPr="00F14E95">
                <w:rPr>
                  <w:rFonts w:ascii="Times New Roman" w:eastAsia="Times New Roman" w:hAnsi="Times New Roman" w:cs="Times New Roman"/>
                  <w:color w:val="1155CC"/>
                  <w:sz w:val="24"/>
                  <w:szCs w:val="24"/>
                  <w:u w:val="single"/>
                </w:rPr>
                <w:t>http://www.physicsfirstmo.org/files/Misconceptions.pdf</w:t>
              </w:r>
            </w:hyperlink>
          </w:p>
          <w:p w:rsidR="00F14E95" w:rsidRPr="00F14E95" w:rsidRDefault="00F14E95" w:rsidP="00F14E95">
            <w:pPr>
              <w:numPr>
                <w:ilvl w:val="0"/>
                <w:numId w:val="7"/>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Common Misconceptions </w:t>
            </w:r>
            <w:hyperlink r:id="rId20" w:history="1">
              <w:r w:rsidRPr="00F14E95">
                <w:rPr>
                  <w:rFonts w:ascii="Times New Roman" w:eastAsia="Times New Roman" w:hAnsi="Times New Roman" w:cs="Times New Roman"/>
                  <w:color w:val="1155CC"/>
                  <w:sz w:val="24"/>
                  <w:szCs w:val="24"/>
                  <w:u w:val="single"/>
                </w:rPr>
                <w:t>http://apa.org/education/k12/alternative-conceptions.aspx</w:t>
              </w:r>
            </w:hyperlink>
          </w:p>
          <w:p w:rsidR="00F14E95" w:rsidRPr="00F14E95" w:rsidRDefault="00F14E95" w:rsidP="00F14E95">
            <w:pPr>
              <w:numPr>
                <w:ilvl w:val="0"/>
                <w:numId w:val="7"/>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Common Misconceptions </w:t>
            </w:r>
            <w:hyperlink r:id="rId21" w:history="1">
              <w:r w:rsidRPr="00F14E95">
                <w:rPr>
                  <w:rFonts w:ascii="Times New Roman" w:eastAsia="Times New Roman" w:hAnsi="Times New Roman" w:cs="Times New Roman"/>
                  <w:color w:val="1155CC"/>
                  <w:sz w:val="24"/>
                  <w:szCs w:val="24"/>
                  <w:u w:val="single"/>
                </w:rPr>
                <w:t>http://amasci.com/miscon/opphys.html</w:t>
              </w:r>
            </w:hyperlink>
          </w:p>
        </w:tc>
      </w:tr>
      <w:tr w:rsidR="00F14E95" w:rsidRPr="00F14E95" w:rsidTr="00F14E95">
        <w:trPr>
          <w:trHeight w:val="276"/>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F14E95" w:rsidRPr="00F14E95" w:rsidRDefault="00F14E95" w:rsidP="00F14E95">
            <w:pPr>
              <w:spacing w:after="0"/>
              <w:rPr>
                <w:rFonts w:ascii="Times New Roman" w:eastAsia="Times New Roman" w:hAnsi="Times New Roman" w:cs="Times New Roman"/>
                <w:color w:val="000000"/>
                <w:sz w:val="24"/>
                <w:szCs w:val="24"/>
              </w:rPr>
            </w:pPr>
          </w:p>
        </w:tc>
      </w:tr>
    </w:tbl>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p>
    <w:tbl>
      <w:tblPr>
        <w:tblW w:w="0" w:type="auto"/>
        <w:tblCellMar>
          <w:top w:w="15" w:type="dxa"/>
          <w:left w:w="15" w:type="dxa"/>
          <w:bottom w:w="15" w:type="dxa"/>
          <w:right w:w="15" w:type="dxa"/>
        </w:tblCellMar>
        <w:tblLook w:val="04A0" w:firstRow="1" w:lastRow="0" w:firstColumn="1" w:lastColumn="0" w:noHBand="0" w:noVBand="1"/>
      </w:tblPr>
      <w:tblGrid>
        <w:gridCol w:w="9344"/>
      </w:tblGrid>
      <w:tr w:rsidR="00F14E95" w:rsidRPr="00F14E95" w:rsidTr="00F14E95">
        <w:trPr>
          <w:trHeight w:val="285"/>
        </w:trPr>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Adaptations to Meet Individual Needs </w:t>
            </w:r>
          </w:p>
        </w:tc>
      </w:tr>
      <w:tr w:rsidR="00F14E95" w:rsidRPr="00F14E95" w:rsidTr="00F14E95">
        <w:trPr>
          <w:trHeight w:val="124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4E95" w:rsidRPr="00F14E95" w:rsidRDefault="00F14E95" w:rsidP="00F14E95">
            <w:pPr>
              <w:spacing w:before="200"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High-Level Learners: These students will be provided directions and materials to complete the activity with toy cars. Students will record the distance and time traveled with their </w:t>
            </w:r>
            <w:r w:rsidR="005325BC" w:rsidRPr="00F14E95">
              <w:rPr>
                <w:rFonts w:ascii="Times New Roman" w:eastAsia="Times New Roman" w:hAnsi="Times New Roman" w:cs="Times New Roman"/>
                <w:color w:val="000000"/>
                <w:sz w:val="24"/>
                <w:szCs w:val="24"/>
              </w:rPr>
              <w:t>teacher’s</w:t>
            </w:r>
            <w:r w:rsidRPr="00F14E95">
              <w:rPr>
                <w:rFonts w:ascii="Times New Roman" w:eastAsia="Times New Roman" w:hAnsi="Times New Roman" w:cs="Times New Roman"/>
                <w:color w:val="000000"/>
                <w:sz w:val="24"/>
                <w:szCs w:val="24"/>
              </w:rPr>
              <w:t xml:space="preserve"> directions. High level learners will also be asked to find ways to c</w:t>
            </w:r>
            <w:r w:rsidR="002F0AA7">
              <w:rPr>
                <w:rFonts w:ascii="Times New Roman" w:eastAsia="Times New Roman" w:hAnsi="Times New Roman" w:cs="Times New Roman"/>
                <w:color w:val="000000"/>
                <w:sz w:val="24"/>
                <w:szCs w:val="24"/>
              </w:rPr>
              <w:t>hange the incline and chart the</w:t>
            </w:r>
            <w:r w:rsidRPr="00F14E95">
              <w:rPr>
                <w:rFonts w:ascii="Times New Roman" w:eastAsia="Times New Roman" w:hAnsi="Times New Roman" w:cs="Times New Roman"/>
                <w:color w:val="000000"/>
                <w:sz w:val="24"/>
                <w:szCs w:val="24"/>
              </w:rPr>
              <w:t xml:space="preserve"> findings of the items observed. </w:t>
            </w:r>
          </w:p>
          <w:p w:rsidR="00F14E95" w:rsidRPr="00F14E95" w:rsidRDefault="00F14E95" w:rsidP="00F14E95">
            <w:pPr>
              <w:spacing w:before="200"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On-Level Learners: This lesson plan is structured for the on level learners.</w:t>
            </w:r>
          </w:p>
          <w:p w:rsidR="00F14E95" w:rsidRPr="00F14E95" w:rsidRDefault="00F14E95" w:rsidP="00F14E95">
            <w:pPr>
              <w:spacing w:before="200"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lastRenderedPageBreak/>
              <w:t>Struggling Learners: These students will be put into a small group so the teacher can easily assist them with each project. The teacher should allow extra time for one-on-one time or small group with these students.</w:t>
            </w:r>
          </w:p>
          <w:p w:rsidR="00F14E95" w:rsidRPr="00F14E95" w:rsidRDefault="00F14E95" w:rsidP="00F14E95">
            <w:pPr>
              <w:spacing w:before="200"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English Language Learner: These students will be grouped with other students and objects will be labeled to identify what they are for these students.  </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lastRenderedPageBreak/>
              <w:t xml:space="preserve">Management/Safety Issues </w:t>
            </w: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Instruction and rules will be made clear before any portion of the activity begins. The rules will clearly state that they materials are “tools” not “toys”.</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Rationale/Theoretical Reasoning</w:t>
            </w:r>
          </w:p>
        </w:tc>
      </w:tr>
      <w:tr w:rsidR="00F14E95" w:rsidRPr="00F14E95" w:rsidTr="00F14E95">
        <w:trPr>
          <w:trHeight w:val="276"/>
        </w:trPr>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Rationale </w:t>
            </w:r>
          </w:p>
          <w:p w:rsidR="00F14E95" w:rsidRPr="00F14E95" w:rsidRDefault="00F14E95" w:rsidP="00F14E95">
            <w:pPr>
              <w:numPr>
                <w:ilvl w:val="0"/>
                <w:numId w:val="8"/>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Many students think that if an object is moving, then there is a force acting on it. There is a strong belief that a force must be constantly applied in order for motion, including constant speed, to continue (Gunstone and Watts 1985).</w:t>
            </w:r>
          </w:p>
          <w:p w:rsidR="00F14E95" w:rsidRPr="00F14E95" w:rsidRDefault="00F14E95" w:rsidP="00F14E95">
            <w:pPr>
              <w:numPr>
                <w:ilvl w:val="0"/>
                <w:numId w:val="8"/>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Some students tend to think of force as a property of an object, rather than an interaction between objects (Brown and Clement 1989; Dykstra, Boyle, and Monarch 1992).</w:t>
            </w:r>
          </w:p>
          <w:p w:rsidR="00F14E95" w:rsidRPr="00F14E95" w:rsidRDefault="00F14E95" w:rsidP="00F14E95">
            <w:pPr>
              <w:numPr>
                <w:ilvl w:val="0"/>
                <w:numId w:val="8"/>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Some students think that forces get things moving but do not stop things (Minstrell 1989). Some students think things stop when the force or energy in the object runs out (Driver et al. 1994).</w:t>
            </w:r>
          </w:p>
          <w:p w:rsidR="00F14E95" w:rsidRPr="00F14E95" w:rsidRDefault="00F14E95" w:rsidP="00F14E95">
            <w:pPr>
              <w:numPr>
                <w:ilvl w:val="0"/>
                <w:numId w:val="8"/>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A common belief among students of all ages is that all objects eventually slow down and stop (Driver et al. 1994).</w:t>
            </w:r>
          </w:p>
          <w:p w:rsidR="00F14E95" w:rsidRPr="00F14E95" w:rsidRDefault="00F14E95" w:rsidP="00F14E95">
            <w:pPr>
              <w:numPr>
                <w:ilvl w:val="0"/>
                <w:numId w:val="8"/>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Some students think force is transferred from one object to another (Brown and Clement 1989).</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w:t>
            </w:r>
            <w:r w:rsidRPr="00F14E95">
              <w:rPr>
                <w:rFonts w:ascii="Times New Roman" w:eastAsia="Times New Roman" w:hAnsi="Times New Roman" w:cs="Times New Roman"/>
                <w:i/>
                <w:iCs/>
                <w:color w:val="000000"/>
                <w:sz w:val="24"/>
                <w:szCs w:val="24"/>
              </w:rPr>
              <w:t>Uncovering Student Ideas in Physical Science page 81</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Theory </w:t>
            </w:r>
          </w:p>
          <w:p w:rsidR="00F14E95" w:rsidRPr="00F14E95" w:rsidRDefault="00F14E95" w:rsidP="00F14E95">
            <w:pPr>
              <w:numPr>
                <w:ilvl w:val="0"/>
                <w:numId w:val="9"/>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Students are provided an opportunity to socially construct knowledge while working with their peers. They also have the opportunity to work in their zone of proximal development. (Vygotsky, 1978)</w:t>
            </w:r>
          </w:p>
          <w:p w:rsidR="00F14E95" w:rsidRPr="00F14E95" w:rsidRDefault="00F14E95" w:rsidP="00F14E95">
            <w:pPr>
              <w:numPr>
                <w:ilvl w:val="0"/>
                <w:numId w:val="9"/>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Multiple intelligences: </w:t>
            </w:r>
          </w:p>
          <w:p w:rsidR="00F14E95" w:rsidRPr="00F14E95" w:rsidRDefault="00F14E95" w:rsidP="00F14E95">
            <w:pPr>
              <w:numPr>
                <w:ilvl w:val="1"/>
                <w:numId w:val="9"/>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Interpersonal students learn through interaction.</w:t>
            </w:r>
          </w:p>
          <w:p w:rsidR="00F14E95" w:rsidRDefault="00F14E95" w:rsidP="002F0AA7">
            <w:pPr>
              <w:numPr>
                <w:ilvl w:val="1"/>
                <w:numId w:val="9"/>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Bodily-kinesthetic students like movement, making things, and touching. They like to be taught through physical activity and hands-on learning.</w:t>
            </w:r>
          </w:p>
          <w:p w:rsidR="002F0AA7" w:rsidRPr="00F14E95" w:rsidRDefault="002F0AA7" w:rsidP="002F0AA7">
            <w:pPr>
              <w:spacing w:after="0"/>
              <w:ind w:left="1440"/>
              <w:textAlignment w:val="baseline"/>
              <w:rPr>
                <w:rFonts w:ascii="Times New Roman" w:eastAsia="Times New Roman" w:hAnsi="Times New Roman" w:cs="Times New Roman"/>
                <w:color w:val="000000"/>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Common Misconceptions or Difficulties </w:t>
            </w:r>
          </w:p>
          <w:p w:rsidR="00F14E95" w:rsidRPr="00F14E95" w:rsidRDefault="00F14E95" w:rsidP="00F14E95">
            <w:pPr>
              <w:numPr>
                <w:ilvl w:val="0"/>
                <w:numId w:val="10"/>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Students regard objects at rest as being in a natural state in which no forces are acting on the object.</w:t>
            </w:r>
          </w:p>
          <w:p w:rsidR="00F14E95" w:rsidRPr="00F14E95" w:rsidRDefault="00F14E95" w:rsidP="00F14E95">
            <w:pPr>
              <w:numPr>
                <w:ilvl w:val="0"/>
                <w:numId w:val="10"/>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Only animate objects can exert a force. Thus, if an object is at rest on a table, no forces are acting upon it. </w:t>
            </w:r>
          </w:p>
          <w:p w:rsidR="00F14E95" w:rsidRPr="00F14E95" w:rsidRDefault="00F14E95" w:rsidP="00F14E95">
            <w:pPr>
              <w:numPr>
                <w:ilvl w:val="0"/>
                <w:numId w:val="10"/>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A moving object stops when it’s force is used up.</w:t>
            </w:r>
          </w:p>
          <w:p w:rsidR="00F14E95" w:rsidRPr="00F14E95" w:rsidRDefault="00F14E95" w:rsidP="00F14E95">
            <w:pPr>
              <w:spacing w:after="0"/>
              <w:rPr>
                <w:rFonts w:ascii="Times New Roman" w:eastAsia="Times New Roman" w:hAnsi="Times New Roman" w:cs="Times New Roman"/>
                <w:sz w:val="24"/>
                <w:szCs w:val="24"/>
              </w:rPr>
            </w:pPr>
          </w:p>
        </w:tc>
      </w:tr>
      <w:tr w:rsidR="00F14E95" w:rsidRPr="00F14E95" w:rsidTr="00F14E95">
        <w:trPr>
          <w:trHeight w:val="27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4E95" w:rsidRPr="00F14E95" w:rsidRDefault="00F14E95" w:rsidP="00F14E95">
            <w:pPr>
              <w:spacing w:after="0"/>
              <w:rPr>
                <w:rFonts w:ascii="Times New Roman" w:eastAsia="Times New Roman" w:hAnsi="Times New Roman" w:cs="Times New Roman"/>
                <w:sz w:val="24"/>
                <w:szCs w:val="24"/>
              </w:rPr>
            </w:pPr>
          </w:p>
        </w:tc>
      </w:tr>
    </w:tbl>
    <w:p w:rsidR="00F14E95" w:rsidRPr="00F14E95" w:rsidRDefault="00F14E95" w:rsidP="00F14E95">
      <w:pPr>
        <w:spacing w:after="0"/>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9344"/>
      </w:tblGrid>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Assessment/Evaluation Criteria</w:t>
            </w: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Formative Assessment</w:t>
            </w:r>
            <w:r w:rsidRPr="00F14E95">
              <w:rPr>
                <w:rFonts w:ascii="Times New Roman" w:eastAsia="Times New Roman" w:hAnsi="Times New Roman" w:cs="Times New Roman"/>
                <w:color w:val="000000"/>
                <w:sz w:val="24"/>
                <w:szCs w:val="24"/>
              </w:rPr>
              <w:t xml:space="preserve"> </w:t>
            </w:r>
          </w:p>
          <w:p w:rsidR="00F14E95" w:rsidRPr="00F14E95" w:rsidRDefault="00F14E95" w:rsidP="00F14E95">
            <w:pPr>
              <w:numPr>
                <w:ilvl w:val="0"/>
                <w:numId w:val="11"/>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Students will complete a Think Pair-Share chart in groups of two.</w:t>
            </w:r>
            <w:r w:rsidR="002F0AA7">
              <w:rPr>
                <w:rFonts w:ascii="Times New Roman" w:eastAsia="Times New Roman" w:hAnsi="Times New Roman" w:cs="Times New Roman"/>
                <w:color w:val="000000"/>
                <w:sz w:val="24"/>
                <w:szCs w:val="24"/>
              </w:rPr>
              <w:t xml:space="preserve"> </w:t>
            </w:r>
            <w:r w:rsidRPr="00F14E95">
              <w:rPr>
                <w:rFonts w:ascii="Times New Roman" w:eastAsia="Times New Roman" w:hAnsi="Times New Roman" w:cs="Times New Roman"/>
                <w:color w:val="000000"/>
                <w:sz w:val="24"/>
                <w:szCs w:val="24"/>
              </w:rPr>
              <w:t>They will answer the following four questions:</w:t>
            </w:r>
            <w:r w:rsidR="002F0AA7">
              <w:rPr>
                <w:rFonts w:ascii="Times New Roman" w:eastAsia="Times New Roman" w:hAnsi="Times New Roman" w:cs="Times New Roman"/>
                <w:color w:val="000000"/>
                <w:sz w:val="24"/>
                <w:szCs w:val="24"/>
              </w:rPr>
              <w:t xml:space="preserve"> </w:t>
            </w:r>
            <w:r w:rsidR="005325BC">
              <w:rPr>
                <w:rFonts w:ascii="Times New Roman" w:eastAsia="Times New Roman" w:hAnsi="Times New Roman" w:cs="Times New Roman"/>
                <w:color w:val="000000"/>
                <w:sz w:val="24"/>
                <w:szCs w:val="24"/>
              </w:rPr>
              <w:t xml:space="preserve">What is force? What is motion? </w:t>
            </w:r>
            <w:r w:rsidRPr="00F14E95">
              <w:rPr>
                <w:rFonts w:ascii="Times New Roman" w:eastAsia="Times New Roman" w:hAnsi="Times New Roman" w:cs="Times New Roman"/>
                <w:color w:val="000000"/>
                <w:sz w:val="24"/>
                <w:szCs w:val="24"/>
              </w:rPr>
              <w:t>How does the amount of force exerted on an o</w:t>
            </w:r>
            <w:r w:rsidR="005325BC">
              <w:rPr>
                <w:rFonts w:ascii="Times New Roman" w:eastAsia="Times New Roman" w:hAnsi="Times New Roman" w:cs="Times New Roman"/>
                <w:color w:val="000000"/>
                <w:sz w:val="24"/>
                <w:szCs w:val="24"/>
              </w:rPr>
              <w:t>bject affect the way it moves?</w:t>
            </w:r>
            <w:r w:rsidRPr="00F14E95">
              <w:rPr>
                <w:rFonts w:ascii="Times New Roman" w:eastAsia="Times New Roman" w:hAnsi="Times New Roman" w:cs="Times New Roman"/>
                <w:color w:val="000000"/>
                <w:sz w:val="24"/>
                <w:szCs w:val="24"/>
              </w:rPr>
              <w:t xml:space="preserve"> How does the height of a ramp affect how fast an object rolls down it? The students will write down each question, what they think about each question, what their partner thinks about each question, and what they will share as their response for each question. After students finish filling out the worksheet I will read what they wrote and see what they processed from watching the YouTube video.</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numPr>
                <w:ilvl w:val="0"/>
                <w:numId w:val="12"/>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Students will use a piece of cardboard and several books to change the he</w:t>
            </w:r>
            <w:r w:rsidR="002F0AA7">
              <w:rPr>
                <w:rFonts w:ascii="Times New Roman" w:eastAsia="Times New Roman" w:hAnsi="Times New Roman" w:cs="Times New Roman"/>
                <w:color w:val="000000"/>
                <w:sz w:val="24"/>
                <w:szCs w:val="24"/>
              </w:rPr>
              <w:t>ight of the incline. After they set</w:t>
            </w:r>
            <w:r w:rsidRPr="00F14E95">
              <w:rPr>
                <w:rFonts w:ascii="Times New Roman" w:eastAsia="Times New Roman" w:hAnsi="Times New Roman" w:cs="Times New Roman"/>
                <w:color w:val="000000"/>
                <w:sz w:val="24"/>
                <w:szCs w:val="24"/>
              </w:rPr>
              <w:t xml:space="preserve"> the incline they will measure the height and time the toy car rolling down the incline. After the truck stops they will measure the distance the truck traveled and document it on the given data chart. They will change the height of the incline four times and have five trial for each height and then average the distance traveled and the time it took the car to stop. Students will use the gathered data from the changes in incline height and speed activity and graph the data they found in their interactive notebooks. The findings in this activity will help students discover how the incline affects the speed and the distance of the toy truck. After they insert their data charts into their interactive notebooks I will take them up and look over the data they collected and the graph they created using their data correctly show the data</w:t>
            </w:r>
          </w:p>
          <w:p w:rsidR="00F14E95" w:rsidRPr="00F14E95" w:rsidRDefault="00F14E95" w:rsidP="00F14E95">
            <w:pPr>
              <w:spacing w:after="0"/>
              <w:rPr>
                <w:rFonts w:ascii="Times New Roman" w:eastAsia="Times New Roman" w:hAnsi="Times New Roman" w:cs="Times New Roman"/>
                <w:sz w:val="24"/>
                <w:szCs w:val="24"/>
              </w:rPr>
            </w:pPr>
          </w:p>
          <w:p w:rsidR="002F0AA7" w:rsidRDefault="00F14E95" w:rsidP="002F0AA7">
            <w:pPr>
              <w:numPr>
                <w:ilvl w:val="0"/>
                <w:numId w:val="13"/>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Students will set up the stomp rocket activity and then apply a small and large force and measure the distance the rocket traveled. They will apply the small and large force four times and record the distance traveled each time. They will collect data on the given chart and then draw and label in their interactive notebooks what they observed during the Stomp rocke</w:t>
            </w:r>
            <w:r w:rsidR="002F0AA7">
              <w:rPr>
                <w:rFonts w:ascii="Times New Roman" w:eastAsia="Times New Roman" w:hAnsi="Times New Roman" w:cs="Times New Roman"/>
                <w:color w:val="000000"/>
                <w:sz w:val="24"/>
                <w:szCs w:val="24"/>
              </w:rPr>
              <w:t>t activity. I will collect the</w:t>
            </w:r>
            <w:r w:rsidRPr="00F14E95">
              <w:rPr>
                <w:rFonts w:ascii="Times New Roman" w:eastAsia="Times New Roman" w:hAnsi="Times New Roman" w:cs="Times New Roman"/>
                <w:color w:val="000000"/>
                <w:sz w:val="24"/>
                <w:szCs w:val="24"/>
              </w:rPr>
              <w:t xml:space="preserve"> interactive notebook and make sure their graphs correctly show the data they collected. Having this data in their interactive notebooks also help the students reflect back on the activity later on in the year if they have any questions about force and motion.</w:t>
            </w:r>
          </w:p>
          <w:p w:rsidR="00F14E95" w:rsidRPr="002F0AA7" w:rsidRDefault="00F14E95" w:rsidP="002F0AA7">
            <w:pPr>
              <w:numPr>
                <w:ilvl w:val="0"/>
                <w:numId w:val="13"/>
              </w:numPr>
              <w:spacing w:after="0"/>
              <w:textAlignment w:val="baseline"/>
              <w:rPr>
                <w:rFonts w:ascii="Times New Roman" w:eastAsia="Times New Roman" w:hAnsi="Times New Roman" w:cs="Times New Roman"/>
                <w:color w:val="000000"/>
                <w:sz w:val="24"/>
                <w:szCs w:val="24"/>
              </w:rPr>
            </w:pPr>
            <w:r w:rsidRPr="002F0AA7">
              <w:rPr>
                <w:rFonts w:ascii="Times New Roman" w:eastAsia="Times New Roman" w:hAnsi="Times New Roman" w:cs="Times New Roman"/>
                <w:color w:val="000000"/>
                <w:sz w:val="24"/>
                <w:szCs w:val="24"/>
              </w:rPr>
              <w:t>Students will be given a piece or construction paper to make a vocabulary foldable. After the foldable is constructed we will go over the vocabulary words as a class. The students will write down the word and its definition and sketch a picture of each vocabulary term on the foldable. This foldable will help the students refer back to the vocabulary terms and the pictures of the vocabulary words will help them to remember the words better.</w:t>
            </w:r>
          </w:p>
          <w:p w:rsidR="00F14E95" w:rsidRPr="00F14E95" w:rsidRDefault="00F14E95" w:rsidP="00F14E95">
            <w:pPr>
              <w:spacing w:before="200"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Summative Assessment</w:t>
            </w:r>
            <w:r w:rsidRPr="00F14E95">
              <w:rPr>
                <w:rFonts w:ascii="Times New Roman" w:eastAsia="Times New Roman" w:hAnsi="Times New Roman" w:cs="Times New Roman"/>
                <w:color w:val="000000"/>
                <w:sz w:val="24"/>
                <w:szCs w:val="24"/>
              </w:rPr>
              <w:t xml:space="preserve">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Students will draw a picture of an object being acted on by a force. After the student finishes their drawing they have to describe what is happening in the picture they drew using their vocabulary words. I will then read each student's written portion of this assignment and make sure that they clearly understand what force and motion are</w:t>
            </w:r>
            <w:r w:rsidR="002F0AA7">
              <w:rPr>
                <w:rFonts w:ascii="Times New Roman" w:eastAsia="Times New Roman" w:hAnsi="Times New Roman" w:cs="Times New Roman"/>
                <w:color w:val="000000"/>
                <w:sz w:val="24"/>
                <w:szCs w:val="24"/>
              </w:rPr>
              <w:t xml:space="preserve">. </w:t>
            </w:r>
            <w:r w:rsidRPr="00F14E95">
              <w:rPr>
                <w:rFonts w:ascii="Times New Roman" w:eastAsia="Times New Roman" w:hAnsi="Times New Roman" w:cs="Times New Roman"/>
                <w:color w:val="000000"/>
                <w:sz w:val="24"/>
                <w:szCs w:val="24"/>
              </w:rPr>
              <w:t xml:space="preserve">The teacher will make sure that each student has at least 80% mastery of the understanding of force and motion. </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lastRenderedPageBreak/>
              <w:t>Students will make a google doc or a Smore page in small groups based on either the incline activity or the stomp rocket activity. Each student in the group should do an individual piece of the assignment. The students will be graded on the content based on a checklist of items that should be included in the piece. I will look at each Google Doc or Smore page and write down what they could have explained more or what they need to change and hand back to the students. Students need to make at least 80% on the Google Doc or Smore project page.  </w:t>
            </w:r>
          </w:p>
          <w:p w:rsidR="00F14E95" w:rsidRPr="00F14E95" w:rsidRDefault="00F14E95" w:rsidP="00F14E95">
            <w:pPr>
              <w:spacing w:after="24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Academic Feedback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I will make close observations as the students work in pairs on their Think Pair-Share chart. I will be listening as the students talk in groups and make sure they are staying on task and helping with any questions they might have. I will provide guiding questions and assistance to the students who are struggling to do their Changes of Incline Height and Speed activity to make sure they are properly documenting their data and providing help with measuring if I need to. I will also be walking around making sure that the students properly document their Stomp Rocket activity in their interactive notebooks. I will also provide the students with help putting pictures on the computer to make either their google doc or their Smore technology activity. I will grade the google doc or Smore activity based on a checklist. Students need to score at least an 80% mastery. I will print off a blank rubric for each groups</w:t>
            </w:r>
            <w:r w:rsidRPr="00F14E95">
              <w:rPr>
                <w:rFonts w:ascii="Times New Roman" w:eastAsia="Times New Roman" w:hAnsi="Times New Roman" w:cs="Times New Roman"/>
                <w:color w:val="FF0000"/>
                <w:sz w:val="24"/>
                <w:szCs w:val="24"/>
              </w:rPr>
              <w:t xml:space="preserve"> </w:t>
            </w:r>
            <w:r w:rsidRPr="00F14E95">
              <w:rPr>
                <w:rFonts w:ascii="Times New Roman" w:eastAsia="Times New Roman" w:hAnsi="Times New Roman" w:cs="Times New Roman"/>
                <w:color w:val="000000"/>
                <w:sz w:val="24"/>
                <w:szCs w:val="24"/>
              </w:rPr>
              <w:t>google doc or Smore page and write down what they need to work on and what they got correct. I will let them know what they need to improve or further explain better. Students can then use their feedback to go back into Google Doc/Smore to improve their origi</w:t>
            </w:r>
            <w:r w:rsidR="002F0AA7">
              <w:rPr>
                <w:rFonts w:ascii="Times New Roman" w:eastAsia="Times New Roman" w:hAnsi="Times New Roman" w:cs="Times New Roman"/>
                <w:color w:val="000000"/>
                <w:sz w:val="24"/>
                <w:szCs w:val="24"/>
              </w:rPr>
              <w:t xml:space="preserve">nal document for extra points. </w:t>
            </w:r>
          </w:p>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p>
        </w:tc>
      </w:tr>
    </w:tbl>
    <w:p w:rsidR="00F14E95" w:rsidRPr="00F14E95" w:rsidRDefault="00F14E95" w:rsidP="00F14E95">
      <w:pPr>
        <w:spacing w:after="0"/>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959"/>
        <w:gridCol w:w="3385"/>
      </w:tblGrid>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Instruction</w:t>
            </w:r>
          </w:p>
        </w:tc>
        <w:tc>
          <w:tcPr>
            <w:tcW w:w="0" w:type="auto"/>
            <w:tcBorders>
              <w:top w:val="single" w:sz="6" w:space="0" w:color="000000"/>
              <w:left w:val="single" w:sz="6" w:space="0" w:color="000000"/>
              <w:bottom w:val="single" w:sz="6" w:space="0" w:color="000000"/>
              <w:right w:val="single" w:sz="6" w:space="0" w:color="000000"/>
            </w:tcBorders>
            <w:shd w:val="clear" w:color="auto" w:fill="CC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Higher-Order Thinking Questions</w:t>
            </w: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Set/Hook/Motivator (Before)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Engage: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Part I. I show the students the gravity and force youtube video. (3 minutes)</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We will then go over our vocabulary. Students will write down their vocabulary words and definitions and sketch a picture of each term using a foldable. (15 minutes)</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After going over the vocabulary, I will hand out the Think Pair-Share worksheet and ask the students what is force, If you are sitting still is there a force acting on you,  how does the amount of force exerted on an object affect the way it moves, how does the height of the ramp affect how fast an object rolls down it? Students will then answer all </w:t>
            </w:r>
            <w:r w:rsidRPr="00F14E95">
              <w:rPr>
                <w:rFonts w:ascii="Times New Roman" w:eastAsia="Times New Roman" w:hAnsi="Times New Roman" w:cs="Times New Roman"/>
                <w:color w:val="000000"/>
                <w:sz w:val="24"/>
                <w:szCs w:val="24"/>
              </w:rPr>
              <w:lastRenderedPageBreak/>
              <w:t>four of the questions on the Think Pair-Share worksheet individually. (10 minutes)</w:t>
            </w:r>
          </w:p>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After they answered the questions individually they would then break into pairs to discuss what they think and then each pair will share with the class what they think the answer is to the four questions. We will then discuss the four questions as a whole group. We will collectively come to an answer everyone likes for each question that I will write down on the board and the students will fill in on their Think Pair-Share worksheet. Students will then put the worksheet into their interactive notebooks. (20 min.)</w:t>
            </w:r>
          </w:p>
          <w:p w:rsidR="00F14E95" w:rsidRPr="00F14E95" w:rsidRDefault="00F14E95" w:rsidP="00F14E95">
            <w:pPr>
              <w:spacing w:after="0"/>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lastRenderedPageBreak/>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Application:</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What is force?</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What is motion?</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How does the amount of force exerted on an object affect the way it moves?</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lastRenderedPageBreak/>
              <w:t>How does the height of the ramp affect how fast an object rolls down it?</w:t>
            </w:r>
          </w:p>
          <w:p w:rsidR="00F14E95" w:rsidRPr="00F14E95" w:rsidRDefault="00F14E95" w:rsidP="00F14E95">
            <w:pPr>
              <w:spacing w:after="240"/>
              <w:rPr>
                <w:rFonts w:ascii="Times New Roman" w:eastAsia="Times New Roman" w:hAnsi="Times New Roman" w:cs="Times New Roman"/>
                <w:sz w:val="24"/>
                <w:szCs w:val="24"/>
              </w:rPr>
            </w:pP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Instructional Procedures (During)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Explore: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Students will use classroom books, incline, and cars to see how the incline affects the speed of the car which is the distance divided by time. Students will measure the distance from the starting point of the car to the front bumper of the car where it stopped after traveling down the incline. The students will record their data in the provided chart. The students will also use the chart to graph the data they found.  (20 minutes) </w:t>
            </w:r>
          </w:p>
          <w:p w:rsidR="00F14E95" w:rsidRPr="00F14E95" w:rsidRDefault="00F14E95" w:rsidP="00F14E95">
            <w:pPr>
              <w:spacing w:after="24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Students will set up the stomp rocket activity to see how a large and small force affects</w:t>
            </w:r>
            <w:r w:rsidR="005325BC">
              <w:rPr>
                <w:rFonts w:ascii="Times New Roman" w:eastAsia="Times New Roman" w:hAnsi="Times New Roman" w:cs="Times New Roman"/>
                <w:color w:val="000000"/>
                <w:sz w:val="24"/>
                <w:szCs w:val="24"/>
              </w:rPr>
              <w:t xml:space="preserve"> the distance the stomp rocket </w:t>
            </w:r>
            <w:r w:rsidRPr="00F14E95">
              <w:rPr>
                <w:rFonts w:ascii="Times New Roman" w:eastAsia="Times New Roman" w:hAnsi="Times New Roman" w:cs="Times New Roman"/>
                <w:color w:val="000000"/>
                <w:sz w:val="24"/>
                <w:szCs w:val="24"/>
              </w:rPr>
              <w:t>travels. Students will use a trundle wheel to measure the distance the rockets traveled after a small force and a large force has been exerted on them. The students will do four trials for the rocket with a small force exerted on it. Then they will do four trials for the rocket that had a large force exerted on it. As the students collect their data they will fill out the provided chart to record their data. (25 minutes)</w:t>
            </w:r>
          </w:p>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Explain: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After the students finish both activities they will sit down and we will discuss as a whole class what they observed during both of the activities. (10 minutes)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After the discussion the students will be given a checklist and asked to complete their Google Doc or Smore activity based on what they learned from the two activities they just completed in class. The requirements for the Google Doc or Smore activity will be provided on a checklist that I will </w:t>
            </w:r>
            <w:r w:rsidRPr="00F14E95">
              <w:rPr>
                <w:rFonts w:ascii="Times New Roman" w:eastAsia="Times New Roman" w:hAnsi="Times New Roman" w:cs="Times New Roman"/>
                <w:color w:val="000000"/>
                <w:sz w:val="24"/>
                <w:szCs w:val="24"/>
              </w:rPr>
              <w:lastRenderedPageBreak/>
              <w:t>hand out to each group. Students will work in small groups to make a smore page or google doc by adding pictures from either the stomp rocket or incline activity. Students will write a reflection of what happened in the activity. (30 minutes)</w:t>
            </w:r>
          </w:p>
          <w:p w:rsidR="00F14E95" w:rsidRPr="00F14E95" w:rsidRDefault="00F14E95" w:rsidP="00F14E95">
            <w:pPr>
              <w:spacing w:after="24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Extend: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Ask students to extend their learning by exploring how they can change the conditions to the toy truck to make it travel faster/slower or shorter/longer distance. Also ask students what else they can change without changing the truck or the incline to make the toy truck move faster/slower. See if the students can figure out that they can change the surface of the incline to make the toy truck move faster/slower.  (20 minutes)</w:t>
            </w:r>
          </w:p>
          <w:p w:rsidR="00F14E95" w:rsidRPr="00F14E95" w:rsidRDefault="00F14E95" w:rsidP="00F14E95">
            <w:pPr>
              <w:spacing w:after="0"/>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4E95" w:rsidRPr="00F14E95" w:rsidRDefault="00F14E95" w:rsidP="00F14E95">
            <w:pPr>
              <w:spacing w:after="24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Explore- </w:t>
            </w:r>
            <w:r w:rsidRPr="00F14E95">
              <w:rPr>
                <w:rFonts w:ascii="Times New Roman" w:eastAsia="Times New Roman" w:hAnsi="Times New Roman" w:cs="Times New Roman"/>
                <w:b/>
                <w:bCs/>
                <w:color w:val="000000"/>
                <w:sz w:val="24"/>
                <w:szCs w:val="24"/>
              </w:rPr>
              <w:t xml:space="preserve">Application: </w:t>
            </w:r>
            <w:r w:rsidRPr="00F14E95">
              <w:rPr>
                <w:rFonts w:ascii="Times New Roman" w:eastAsia="Times New Roman" w:hAnsi="Times New Roman" w:cs="Times New Roman"/>
                <w:color w:val="000000"/>
                <w:sz w:val="24"/>
                <w:szCs w:val="24"/>
              </w:rPr>
              <w:t>How does the different inclines affect the speed of the car?</w:t>
            </w:r>
          </w:p>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Explore- </w:t>
            </w:r>
            <w:r w:rsidRPr="00F14E95">
              <w:rPr>
                <w:rFonts w:ascii="Times New Roman" w:eastAsia="Times New Roman" w:hAnsi="Times New Roman" w:cs="Times New Roman"/>
                <w:b/>
                <w:bCs/>
                <w:color w:val="000000"/>
                <w:sz w:val="24"/>
                <w:szCs w:val="24"/>
              </w:rPr>
              <w:t xml:space="preserve">Application: </w:t>
            </w:r>
            <w:r w:rsidRPr="00F14E95">
              <w:rPr>
                <w:rFonts w:ascii="Times New Roman" w:eastAsia="Times New Roman" w:hAnsi="Times New Roman" w:cs="Times New Roman"/>
                <w:color w:val="000000"/>
                <w:sz w:val="24"/>
                <w:szCs w:val="24"/>
              </w:rPr>
              <w:t>What are the forces that you can use to make the stomp rocket travel higher?</w:t>
            </w:r>
          </w:p>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Explain- </w:t>
            </w:r>
            <w:r w:rsidRPr="00F14E95">
              <w:rPr>
                <w:rFonts w:ascii="Times New Roman" w:eastAsia="Times New Roman" w:hAnsi="Times New Roman" w:cs="Times New Roman"/>
                <w:b/>
                <w:bCs/>
                <w:color w:val="000000"/>
                <w:sz w:val="24"/>
                <w:szCs w:val="24"/>
              </w:rPr>
              <w:t xml:space="preserve">Analysis: </w:t>
            </w:r>
            <w:r w:rsidRPr="00F14E95">
              <w:rPr>
                <w:rFonts w:ascii="Times New Roman" w:eastAsia="Times New Roman" w:hAnsi="Times New Roman" w:cs="Times New Roman"/>
                <w:color w:val="000000"/>
                <w:sz w:val="24"/>
                <w:szCs w:val="24"/>
              </w:rPr>
              <w:t>What can you infer about how force and motion work in your observations?</w:t>
            </w:r>
          </w:p>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lastRenderedPageBreak/>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r w:rsidRPr="00F14E95">
              <w:rPr>
                <w:rFonts w:ascii="Times New Roman" w:eastAsia="Times New Roman" w:hAnsi="Times New Roman" w:cs="Times New Roman"/>
                <w:sz w:val="24"/>
                <w:szCs w:val="24"/>
              </w:rPr>
              <w:br/>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Extend:</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Can you change anything to the toy truck in the Changing Incline Height and Speed activity to make it travel faster without moving the cardboard any higher or lower?</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Also can you figure out anything you can do without changing the toy truck or the incline that might make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the toy truck move faster/slower?</w:t>
            </w:r>
          </w:p>
          <w:p w:rsidR="00F14E95" w:rsidRPr="00F14E95" w:rsidRDefault="00F14E95" w:rsidP="00F14E95">
            <w:pPr>
              <w:spacing w:after="240"/>
              <w:rPr>
                <w:rFonts w:ascii="Times New Roman" w:eastAsia="Times New Roman" w:hAnsi="Times New Roman" w:cs="Times New Roman"/>
                <w:sz w:val="24"/>
                <w:szCs w:val="24"/>
              </w:rPr>
            </w:pPr>
            <w:r w:rsidRPr="00F14E95">
              <w:rPr>
                <w:rFonts w:ascii="Times New Roman" w:eastAsia="Times New Roman" w:hAnsi="Times New Roman" w:cs="Times New Roman"/>
                <w:sz w:val="24"/>
                <w:szCs w:val="24"/>
              </w:rPr>
              <w:br/>
            </w:r>
          </w:p>
        </w:tc>
      </w:tr>
      <w:tr w:rsidR="00F14E95" w:rsidRPr="00F14E95" w:rsidTr="00F14E95">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Closure (After)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b/>
                <w:bCs/>
                <w:color w:val="000000"/>
                <w:sz w:val="24"/>
                <w:szCs w:val="24"/>
              </w:rPr>
              <w:t xml:space="preserve">Evaluate: </w:t>
            </w:r>
          </w:p>
          <w:p w:rsidR="00F14E95" w:rsidRPr="00F14E95" w:rsidRDefault="00F14E95" w:rsidP="00F14E95">
            <w:pPr>
              <w:spacing w:after="0"/>
              <w:rPr>
                <w:rFonts w:ascii="Times New Roman" w:eastAsia="Times New Roman" w:hAnsi="Times New Roman" w:cs="Times New Roman"/>
                <w:sz w:val="24"/>
                <w:szCs w:val="24"/>
              </w:rPr>
            </w:pPr>
            <w:r w:rsidRPr="00F14E95">
              <w:rPr>
                <w:rFonts w:ascii="Times New Roman" w:eastAsia="Times New Roman" w:hAnsi="Times New Roman" w:cs="Times New Roman"/>
                <w:color w:val="000000"/>
                <w:sz w:val="24"/>
                <w:szCs w:val="24"/>
              </w:rPr>
              <w:t xml:space="preserve">Asks students to fill out “Drawing a Force” worksheet. (10 min.) </w:t>
            </w:r>
          </w:p>
          <w:p w:rsidR="00F14E95" w:rsidRPr="00F14E95" w:rsidRDefault="00F14E95" w:rsidP="00F14E95">
            <w:pPr>
              <w:numPr>
                <w:ilvl w:val="0"/>
                <w:numId w:val="15"/>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They will draw a picture of the object being acted on by a force.  </w:t>
            </w:r>
          </w:p>
          <w:p w:rsidR="00F14E95" w:rsidRPr="00F14E95" w:rsidRDefault="00F14E95" w:rsidP="00F14E95">
            <w:pPr>
              <w:numPr>
                <w:ilvl w:val="0"/>
                <w:numId w:val="16"/>
              </w:numPr>
              <w:spacing w:after="0"/>
              <w:textAlignment w:val="baseline"/>
              <w:rPr>
                <w:rFonts w:ascii="Times New Roman" w:eastAsia="Times New Roman" w:hAnsi="Times New Roman" w:cs="Times New Roman"/>
                <w:color w:val="000000"/>
                <w:sz w:val="24"/>
                <w:szCs w:val="24"/>
              </w:rPr>
            </w:pPr>
            <w:r w:rsidRPr="00F14E95">
              <w:rPr>
                <w:rFonts w:ascii="Times New Roman" w:eastAsia="Times New Roman" w:hAnsi="Times New Roman" w:cs="Times New Roman"/>
                <w:color w:val="000000"/>
                <w:sz w:val="24"/>
                <w:szCs w:val="24"/>
              </w:rPr>
              <w:t xml:space="preserve">Students will explain what is happening in the drawing by using vocabulary words from the lesson to show their understanding. </w:t>
            </w:r>
          </w:p>
          <w:p w:rsidR="00F14E95" w:rsidRPr="00F14E95" w:rsidRDefault="00F14E95" w:rsidP="00F14E95">
            <w:pPr>
              <w:spacing w:after="240"/>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4E95" w:rsidRPr="00F14E95" w:rsidRDefault="00F14E95" w:rsidP="00F14E95">
            <w:pPr>
              <w:spacing w:after="0"/>
              <w:rPr>
                <w:rFonts w:ascii="Times New Roman" w:eastAsia="Times New Roman" w:hAnsi="Times New Roman" w:cs="Times New Roman"/>
                <w:sz w:val="24"/>
                <w:szCs w:val="24"/>
              </w:rPr>
            </w:pPr>
          </w:p>
        </w:tc>
      </w:tr>
    </w:tbl>
    <w:p w:rsidR="00866948" w:rsidRDefault="00866948"/>
    <w:p w:rsidR="00B716BB" w:rsidRDefault="00B716BB"/>
    <w:p w:rsidR="00B716BB" w:rsidRDefault="00B716BB"/>
    <w:p w:rsidR="00B716BB" w:rsidRDefault="00B716BB"/>
    <w:p w:rsidR="00B716BB" w:rsidRDefault="00B716BB"/>
    <w:p w:rsidR="00B716BB" w:rsidRDefault="00B716BB"/>
    <w:p w:rsidR="00B716BB" w:rsidRPr="00246510" w:rsidRDefault="00B716BB" w:rsidP="00B716BB">
      <w:pPr>
        <w:jc w:val="center"/>
        <w:rPr>
          <w:rFonts w:ascii="Times New Roman" w:hAnsi="Times New Roman" w:cs="Times New Roman"/>
          <w:sz w:val="44"/>
          <w:szCs w:val="44"/>
        </w:rPr>
      </w:pPr>
      <w:r>
        <w:rPr>
          <w:rFonts w:ascii="Times New Roman" w:hAnsi="Times New Roman" w:cs="Times New Roman"/>
          <w:sz w:val="44"/>
          <w:szCs w:val="44"/>
        </w:rPr>
        <w:lastRenderedPageBreak/>
        <w:t>Think Pair-Share</w:t>
      </w:r>
    </w:p>
    <w:p w:rsidR="00B716BB" w:rsidRPr="00C96362" w:rsidRDefault="00B716BB" w:rsidP="00B716BB">
      <w:pPr>
        <w:rPr>
          <w:rFonts w:ascii="Times New Roman" w:hAnsi="Times New Roman" w:cs="Times New Roman"/>
          <w:sz w:val="24"/>
          <w:szCs w:val="24"/>
        </w:rPr>
      </w:pPr>
      <w:r>
        <w:rPr>
          <w:rFonts w:ascii="Times New Roman" w:hAnsi="Times New Roman" w:cs="Times New Roman"/>
          <w:sz w:val="24"/>
          <w:szCs w:val="24"/>
        </w:rPr>
        <w:t>My Name: __________________</w:t>
      </w:r>
      <w:r>
        <w:rPr>
          <w:rFonts w:ascii="Times New Roman" w:hAnsi="Times New Roman" w:cs="Times New Roman"/>
          <w:sz w:val="24"/>
          <w:szCs w:val="24"/>
        </w:rPr>
        <w:tab/>
        <w:t>My Partner’s Name: _________________</w:t>
      </w:r>
      <w:r>
        <w:rPr>
          <w:rFonts w:ascii="Times New Roman" w:hAnsi="Times New Roman" w:cs="Times New Roman"/>
          <w:sz w:val="24"/>
          <w:szCs w:val="24"/>
        </w:rPr>
        <w:tab/>
        <w:t>Date: _______</w:t>
      </w:r>
    </w:p>
    <w:tbl>
      <w:tblPr>
        <w:tblStyle w:val="TableGrid"/>
        <w:tblW w:w="9918" w:type="dxa"/>
        <w:tblLook w:val="04A0" w:firstRow="1" w:lastRow="0" w:firstColumn="1" w:lastColumn="0" w:noHBand="0" w:noVBand="1"/>
      </w:tblPr>
      <w:tblGrid>
        <w:gridCol w:w="1728"/>
        <w:gridCol w:w="1710"/>
        <w:gridCol w:w="2340"/>
        <w:gridCol w:w="2145"/>
        <w:gridCol w:w="1995"/>
      </w:tblGrid>
      <w:tr w:rsidR="00B716BB" w:rsidTr="00942E40">
        <w:tc>
          <w:tcPr>
            <w:tcW w:w="1728" w:type="dxa"/>
          </w:tcPr>
          <w:p w:rsidR="00B716BB" w:rsidRPr="00246510" w:rsidRDefault="00B716BB" w:rsidP="00942E40">
            <w:pPr>
              <w:rPr>
                <w:rFonts w:ascii="Times New Roman" w:hAnsi="Times New Roman" w:cs="Times New Roman"/>
                <w:sz w:val="32"/>
                <w:szCs w:val="32"/>
              </w:rPr>
            </w:pPr>
            <w:r w:rsidRPr="00246510">
              <w:rPr>
                <w:rFonts w:ascii="Times New Roman" w:hAnsi="Times New Roman" w:cs="Times New Roman"/>
                <w:sz w:val="32"/>
                <w:szCs w:val="32"/>
              </w:rPr>
              <w:t>Prompt or Question</w:t>
            </w:r>
          </w:p>
        </w:tc>
        <w:tc>
          <w:tcPr>
            <w:tcW w:w="1710" w:type="dxa"/>
          </w:tcPr>
          <w:p w:rsidR="00B716BB" w:rsidRPr="00246510" w:rsidRDefault="00B716BB" w:rsidP="00942E40">
            <w:pPr>
              <w:rPr>
                <w:rFonts w:ascii="Times New Roman" w:hAnsi="Times New Roman" w:cs="Times New Roman"/>
                <w:sz w:val="32"/>
                <w:szCs w:val="32"/>
              </w:rPr>
            </w:pPr>
            <w:r w:rsidRPr="00246510">
              <w:rPr>
                <w:rFonts w:ascii="Times New Roman" w:hAnsi="Times New Roman" w:cs="Times New Roman"/>
                <w:sz w:val="32"/>
                <w:szCs w:val="32"/>
              </w:rPr>
              <w:t>What I thought</w:t>
            </w:r>
          </w:p>
        </w:tc>
        <w:tc>
          <w:tcPr>
            <w:tcW w:w="2340" w:type="dxa"/>
          </w:tcPr>
          <w:p w:rsidR="00B716BB" w:rsidRPr="00246510" w:rsidRDefault="00B716BB" w:rsidP="00942E40">
            <w:pPr>
              <w:rPr>
                <w:rFonts w:ascii="Times New Roman" w:hAnsi="Times New Roman" w:cs="Times New Roman"/>
                <w:sz w:val="32"/>
                <w:szCs w:val="32"/>
              </w:rPr>
            </w:pPr>
            <w:r w:rsidRPr="00246510">
              <w:rPr>
                <w:rFonts w:ascii="Times New Roman" w:hAnsi="Times New Roman" w:cs="Times New Roman"/>
                <w:sz w:val="32"/>
                <w:szCs w:val="32"/>
              </w:rPr>
              <w:t>What my partner thought</w:t>
            </w:r>
          </w:p>
        </w:tc>
        <w:tc>
          <w:tcPr>
            <w:tcW w:w="2145" w:type="dxa"/>
          </w:tcPr>
          <w:p w:rsidR="00B716BB" w:rsidRPr="00246510" w:rsidRDefault="00B716BB" w:rsidP="00942E40">
            <w:pPr>
              <w:rPr>
                <w:rFonts w:ascii="Times New Roman" w:hAnsi="Times New Roman" w:cs="Times New Roman"/>
                <w:sz w:val="32"/>
                <w:szCs w:val="32"/>
              </w:rPr>
            </w:pPr>
            <w:r w:rsidRPr="00246510">
              <w:rPr>
                <w:rFonts w:ascii="Times New Roman" w:hAnsi="Times New Roman" w:cs="Times New Roman"/>
                <w:sz w:val="32"/>
                <w:szCs w:val="32"/>
              </w:rPr>
              <w:t>What we will share.</w:t>
            </w:r>
          </w:p>
        </w:tc>
        <w:tc>
          <w:tcPr>
            <w:tcW w:w="1995" w:type="dxa"/>
          </w:tcPr>
          <w:p w:rsidR="00B716BB" w:rsidRPr="00246510" w:rsidRDefault="00B716BB" w:rsidP="00942E40">
            <w:pPr>
              <w:rPr>
                <w:rFonts w:ascii="Times New Roman" w:hAnsi="Times New Roman" w:cs="Times New Roman"/>
                <w:sz w:val="32"/>
                <w:szCs w:val="32"/>
              </w:rPr>
            </w:pPr>
            <w:r>
              <w:rPr>
                <w:rFonts w:ascii="Times New Roman" w:hAnsi="Times New Roman" w:cs="Times New Roman"/>
                <w:sz w:val="32"/>
                <w:szCs w:val="32"/>
              </w:rPr>
              <w:t>Class answer</w:t>
            </w:r>
          </w:p>
        </w:tc>
      </w:tr>
      <w:tr w:rsidR="00B716BB" w:rsidTr="00942E40">
        <w:trPr>
          <w:trHeight w:val="2087"/>
        </w:trPr>
        <w:tc>
          <w:tcPr>
            <w:tcW w:w="1728" w:type="dxa"/>
          </w:tcPr>
          <w:p w:rsidR="00B716BB" w:rsidRDefault="00B716BB" w:rsidP="00942E40"/>
          <w:p w:rsidR="00B716BB" w:rsidRDefault="00B716BB" w:rsidP="00942E40"/>
          <w:p w:rsidR="00B716BB" w:rsidRDefault="00B716BB" w:rsidP="00942E40">
            <w:r>
              <w:t>What is force?</w:t>
            </w:r>
          </w:p>
        </w:tc>
        <w:tc>
          <w:tcPr>
            <w:tcW w:w="1710" w:type="dxa"/>
          </w:tcPr>
          <w:p w:rsidR="00B716BB" w:rsidRDefault="00B716BB" w:rsidP="00942E40"/>
        </w:tc>
        <w:tc>
          <w:tcPr>
            <w:tcW w:w="2340" w:type="dxa"/>
          </w:tcPr>
          <w:p w:rsidR="00B716BB" w:rsidRDefault="00B716BB" w:rsidP="00942E40"/>
        </w:tc>
        <w:tc>
          <w:tcPr>
            <w:tcW w:w="2145" w:type="dxa"/>
          </w:tcPr>
          <w:p w:rsidR="00B716BB" w:rsidRDefault="00B716BB" w:rsidP="00942E40"/>
        </w:tc>
        <w:tc>
          <w:tcPr>
            <w:tcW w:w="1995" w:type="dxa"/>
          </w:tcPr>
          <w:p w:rsidR="00B716BB" w:rsidRDefault="00B716BB" w:rsidP="00942E40"/>
        </w:tc>
      </w:tr>
      <w:tr w:rsidR="00B716BB" w:rsidTr="00942E40">
        <w:trPr>
          <w:trHeight w:val="2780"/>
        </w:trPr>
        <w:tc>
          <w:tcPr>
            <w:tcW w:w="1728" w:type="dxa"/>
          </w:tcPr>
          <w:p w:rsidR="00B716BB" w:rsidRDefault="00B716BB" w:rsidP="00942E40"/>
          <w:p w:rsidR="00B716BB" w:rsidRDefault="00B716BB" w:rsidP="00942E40"/>
          <w:p w:rsidR="00B716BB" w:rsidRDefault="00B716BB" w:rsidP="00942E40"/>
          <w:p w:rsidR="00B716BB" w:rsidRDefault="00B716BB" w:rsidP="00942E40">
            <w:r>
              <w:t>What is motion?</w:t>
            </w:r>
          </w:p>
          <w:p w:rsidR="00B716BB" w:rsidRDefault="00B716BB" w:rsidP="00942E40"/>
        </w:tc>
        <w:tc>
          <w:tcPr>
            <w:tcW w:w="1710" w:type="dxa"/>
          </w:tcPr>
          <w:p w:rsidR="00B716BB" w:rsidRDefault="00B716BB" w:rsidP="00942E40"/>
        </w:tc>
        <w:tc>
          <w:tcPr>
            <w:tcW w:w="2340" w:type="dxa"/>
          </w:tcPr>
          <w:p w:rsidR="00B716BB" w:rsidRDefault="00B716BB" w:rsidP="00942E40"/>
        </w:tc>
        <w:tc>
          <w:tcPr>
            <w:tcW w:w="2145" w:type="dxa"/>
          </w:tcPr>
          <w:p w:rsidR="00B716BB" w:rsidRDefault="00B716BB" w:rsidP="00942E40"/>
        </w:tc>
        <w:tc>
          <w:tcPr>
            <w:tcW w:w="1995" w:type="dxa"/>
          </w:tcPr>
          <w:p w:rsidR="00B716BB" w:rsidRDefault="00B716BB" w:rsidP="00942E40"/>
        </w:tc>
      </w:tr>
      <w:tr w:rsidR="00B716BB" w:rsidTr="00942E40">
        <w:trPr>
          <w:trHeight w:val="2870"/>
        </w:trPr>
        <w:tc>
          <w:tcPr>
            <w:tcW w:w="1728" w:type="dxa"/>
          </w:tcPr>
          <w:p w:rsidR="00B716BB" w:rsidRDefault="00B716BB" w:rsidP="00942E40"/>
          <w:p w:rsidR="00B716BB" w:rsidRDefault="00B716BB" w:rsidP="00942E40"/>
          <w:p w:rsidR="00B716BB" w:rsidRDefault="00B716BB" w:rsidP="00942E40">
            <w:r>
              <w:t>How does the amount of force exerted on an object affect the way it moves?</w:t>
            </w:r>
          </w:p>
          <w:p w:rsidR="00B716BB" w:rsidRDefault="00B716BB" w:rsidP="00942E40"/>
        </w:tc>
        <w:tc>
          <w:tcPr>
            <w:tcW w:w="1710" w:type="dxa"/>
          </w:tcPr>
          <w:p w:rsidR="00B716BB" w:rsidRDefault="00B716BB" w:rsidP="00942E40"/>
        </w:tc>
        <w:tc>
          <w:tcPr>
            <w:tcW w:w="2340" w:type="dxa"/>
          </w:tcPr>
          <w:p w:rsidR="00B716BB" w:rsidRDefault="00B716BB" w:rsidP="00942E40"/>
        </w:tc>
        <w:tc>
          <w:tcPr>
            <w:tcW w:w="2145" w:type="dxa"/>
          </w:tcPr>
          <w:p w:rsidR="00B716BB" w:rsidRDefault="00B716BB" w:rsidP="00942E40"/>
        </w:tc>
        <w:tc>
          <w:tcPr>
            <w:tcW w:w="1995" w:type="dxa"/>
          </w:tcPr>
          <w:p w:rsidR="00B716BB" w:rsidRDefault="00B716BB" w:rsidP="00942E40"/>
        </w:tc>
      </w:tr>
      <w:tr w:rsidR="00B716BB" w:rsidTr="00942E40">
        <w:trPr>
          <w:trHeight w:val="2870"/>
        </w:trPr>
        <w:tc>
          <w:tcPr>
            <w:tcW w:w="1728" w:type="dxa"/>
          </w:tcPr>
          <w:p w:rsidR="00B716BB" w:rsidRDefault="00B716BB" w:rsidP="00942E40"/>
          <w:p w:rsidR="00B716BB" w:rsidRDefault="00B716BB" w:rsidP="00942E40"/>
          <w:p w:rsidR="00B716BB" w:rsidRDefault="00B716BB" w:rsidP="00942E40">
            <w:r>
              <w:t>How does the height of the ramp affect how fast an object rolls down it?</w:t>
            </w:r>
          </w:p>
        </w:tc>
        <w:tc>
          <w:tcPr>
            <w:tcW w:w="1710" w:type="dxa"/>
          </w:tcPr>
          <w:p w:rsidR="00B716BB" w:rsidRDefault="00B716BB" w:rsidP="00942E40"/>
        </w:tc>
        <w:tc>
          <w:tcPr>
            <w:tcW w:w="2340" w:type="dxa"/>
          </w:tcPr>
          <w:p w:rsidR="00B716BB" w:rsidRDefault="00B716BB" w:rsidP="00942E40"/>
        </w:tc>
        <w:tc>
          <w:tcPr>
            <w:tcW w:w="2145" w:type="dxa"/>
          </w:tcPr>
          <w:p w:rsidR="00B716BB" w:rsidRDefault="00B716BB" w:rsidP="00942E40"/>
        </w:tc>
        <w:tc>
          <w:tcPr>
            <w:tcW w:w="1995" w:type="dxa"/>
          </w:tcPr>
          <w:p w:rsidR="00B716BB" w:rsidRDefault="00B716BB" w:rsidP="00942E40"/>
        </w:tc>
      </w:tr>
    </w:tbl>
    <w:p w:rsidR="00B716BB" w:rsidRDefault="00B716BB" w:rsidP="00B716BB">
      <w:pPr>
        <w:jc w:val="center"/>
        <w:rPr>
          <w:rFonts w:ascii="Times New Roman" w:hAnsi="Times New Roman" w:cs="Times New Roman"/>
          <w:sz w:val="36"/>
          <w:szCs w:val="36"/>
        </w:rPr>
      </w:pPr>
    </w:p>
    <w:p w:rsidR="00B716BB" w:rsidRDefault="00B716BB" w:rsidP="00B716BB">
      <w:pPr>
        <w:jc w:val="center"/>
        <w:rPr>
          <w:rFonts w:ascii="Times New Roman" w:hAnsi="Times New Roman" w:cs="Times New Roman"/>
          <w:sz w:val="36"/>
          <w:szCs w:val="36"/>
        </w:rPr>
      </w:pPr>
      <w:r>
        <w:rPr>
          <w:rFonts w:ascii="Times New Roman" w:hAnsi="Times New Roman" w:cs="Times New Roman"/>
          <w:sz w:val="36"/>
          <w:szCs w:val="36"/>
        </w:rPr>
        <w:lastRenderedPageBreak/>
        <w:t>Changes of Incline Height and Speed</w:t>
      </w:r>
    </w:p>
    <w:p w:rsidR="00B716BB" w:rsidRPr="00D51867" w:rsidRDefault="00B716BB" w:rsidP="00B716BB">
      <w:pPr>
        <w:rPr>
          <w:rFonts w:ascii="Times New Roman" w:hAnsi="Times New Roman" w:cs="Times New Roman"/>
          <w:sz w:val="24"/>
          <w:szCs w:val="24"/>
        </w:rPr>
      </w:pPr>
      <w:r>
        <w:rPr>
          <w:rFonts w:ascii="Times New Roman" w:hAnsi="Times New Roman" w:cs="Times New Roman"/>
          <w:sz w:val="24"/>
          <w:szCs w:val="24"/>
        </w:rPr>
        <w:t xml:space="preserve">Directions: change the height of the incline 5 times. Record the height of the incline, the time it took the object to stop, and the distance the object traveled. Once you have collected all of the data insert this page into your interactive notebook. </w:t>
      </w:r>
    </w:p>
    <w:tbl>
      <w:tblPr>
        <w:tblStyle w:val="TableGrid"/>
        <w:tblW w:w="0" w:type="auto"/>
        <w:tblLook w:val="04A0" w:firstRow="1" w:lastRow="0" w:firstColumn="1" w:lastColumn="0" w:noHBand="0" w:noVBand="1"/>
      </w:tblPr>
      <w:tblGrid>
        <w:gridCol w:w="1176"/>
        <w:gridCol w:w="1398"/>
        <w:gridCol w:w="1398"/>
        <w:gridCol w:w="1411"/>
        <w:gridCol w:w="1398"/>
        <w:gridCol w:w="1399"/>
        <w:gridCol w:w="1170"/>
      </w:tblGrid>
      <w:tr w:rsidR="00B716BB" w:rsidTr="00942E40">
        <w:trPr>
          <w:trHeight w:val="323"/>
        </w:trPr>
        <w:tc>
          <w:tcPr>
            <w:tcW w:w="1213" w:type="dxa"/>
          </w:tcPr>
          <w:p w:rsidR="00B716BB" w:rsidRDefault="00B716BB" w:rsidP="00942E40"/>
        </w:tc>
        <w:tc>
          <w:tcPr>
            <w:tcW w:w="1436" w:type="dxa"/>
          </w:tcPr>
          <w:p w:rsidR="00B716BB" w:rsidRDefault="00B716BB" w:rsidP="00942E40">
            <w:r>
              <w:t>Trial #1</w:t>
            </w:r>
          </w:p>
        </w:tc>
        <w:tc>
          <w:tcPr>
            <w:tcW w:w="1436" w:type="dxa"/>
          </w:tcPr>
          <w:p w:rsidR="00B716BB" w:rsidRDefault="00B716BB" w:rsidP="00942E40">
            <w:r>
              <w:t>Trial #2</w:t>
            </w:r>
          </w:p>
        </w:tc>
        <w:tc>
          <w:tcPr>
            <w:tcW w:w="1436" w:type="dxa"/>
          </w:tcPr>
          <w:p w:rsidR="00B716BB" w:rsidRDefault="00B716BB" w:rsidP="00942E40">
            <w:pPr>
              <w:ind w:left="720" w:hanging="720"/>
            </w:pPr>
            <w:r>
              <w:t>Trial #3</w:t>
            </w:r>
          </w:p>
        </w:tc>
        <w:tc>
          <w:tcPr>
            <w:tcW w:w="1436" w:type="dxa"/>
          </w:tcPr>
          <w:p w:rsidR="00B716BB" w:rsidRDefault="00B716BB" w:rsidP="00942E40">
            <w:r>
              <w:t>Trial #4</w:t>
            </w:r>
          </w:p>
        </w:tc>
        <w:tc>
          <w:tcPr>
            <w:tcW w:w="1437" w:type="dxa"/>
          </w:tcPr>
          <w:p w:rsidR="00B716BB" w:rsidRDefault="00B716BB" w:rsidP="00942E40">
            <w:r>
              <w:t>Trial #5</w:t>
            </w:r>
          </w:p>
        </w:tc>
        <w:tc>
          <w:tcPr>
            <w:tcW w:w="1182" w:type="dxa"/>
          </w:tcPr>
          <w:p w:rsidR="00B716BB" w:rsidRDefault="00B716BB" w:rsidP="00942E40">
            <w:r>
              <w:t>Average</w:t>
            </w:r>
          </w:p>
        </w:tc>
      </w:tr>
      <w:tr w:rsidR="00B716BB" w:rsidTr="00942E40">
        <w:trPr>
          <w:trHeight w:val="2330"/>
        </w:trPr>
        <w:tc>
          <w:tcPr>
            <w:tcW w:w="1213" w:type="dxa"/>
          </w:tcPr>
          <w:p w:rsidR="00B716BB" w:rsidRDefault="00B716BB" w:rsidP="00942E40">
            <w:r>
              <w:t>Height of Incline</w:t>
            </w:r>
          </w:p>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pPr>
              <w:jc w:val="center"/>
            </w:pPr>
          </w:p>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7"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182" w:type="dxa"/>
          </w:tcPr>
          <w:p w:rsidR="00B716BB" w:rsidRDefault="00B716BB" w:rsidP="00942E40">
            <w:r>
              <w:t>Distance:</w:t>
            </w:r>
          </w:p>
          <w:p w:rsidR="00B716BB" w:rsidRDefault="00B716BB" w:rsidP="00942E40"/>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tc>
      </w:tr>
      <w:tr w:rsidR="00B716BB" w:rsidTr="00942E40">
        <w:trPr>
          <w:trHeight w:val="2240"/>
        </w:trPr>
        <w:tc>
          <w:tcPr>
            <w:tcW w:w="1213" w:type="dxa"/>
          </w:tcPr>
          <w:p w:rsidR="00B716BB" w:rsidRDefault="00B716BB" w:rsidP="00942E40">
            <w:r>
              <w:t>Height of Incline</w:t>
            </w:r>
          </w:p>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7"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182" w:type="dxa"/>
          </w:tcPr>
          <w:p w:rsidR="00B716BB" w:rsidRDefault="00B716BB" w:rsidP="00942E40">
            <w:r>
              <w:t>Distance:</w:t>
            </w:r>
          </w:p>
          <w:p w:rsidR="00B716BB" w:rsidRDefault="00B716BB" w:rsidP="00942E40"/>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tc>
      </w:tr>
      <w:tr w:rsidR="00B716BB" w:rsidTr="00942E40">
        <w:trPr>
          <w:trHeight w:val="2240"/>
        </w:trPr>
        <w:tc>
          <w:tcPr>
            <w:tcW w:w="1213" w:type="dxa"/>
          </w:tcPr>
          <w:p w:rsidR="00B716BB" w:rsidRDefault="00B716BB" w:rsidP="00942E40">
            <w:r>
              <w:t>Height of Incline</w:t>
            </w:r>
          </w:p>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437"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tc>
        <w:tc>
          <w:tcPr>
            <w:tcW w:w="1182" w:type="dxa"/>
          </w:tcPr>
          <w:p w:rsidR="00B716BB" w:rsidRDefault="00B716BB" w:rsidP="00942E40">
            <w:r>
              <w:t>Distance:</w:t>
            </w:r>
          </w:p>
          <w:p w:rsidR="00B716BB" w:rsidRDefault="00B716BB" w:rsidP="00942E40"/>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tc>
      </w:tr>
      <w:tr w:rsidR="00B716BB" w:rsidTr="00942E40">
        <w:trPr>
          <w:trHeight w:val="2222"/>
        </w:trPr>
        <w:tc>
          <w:tcPr>
            <w:tcW w:w="1213" w:type="dxa"/>
          </w:tcPr>
          <w:p w:rsidR="00B716BB" w:rsidRDefault="00B716BB" w:rsidP="00942E40">
            <w:r>
              <w:t>Height of Incline</w:t>
            </w:r>
          </w:p>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p w:rsidR="00B716BB" w:rsidRDefault="00B716BB" w:rsidP="00942E40"/>
        </w:tc>
        <w:tc>
          <w:tcPr>
            <w:tcW w:w="1436"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p w:rsidR="00B716BB" w:rsidRDefault="00B716BB" w:rsidP="00942E40"/>
        </w:tc>
        <w:tc>
          <w:tcPr>
            <w:tcW w:w="1437" w:type="dxa"/>
          </w:tcPr>
          <w:p w:rsidR="00B716BB" w:rsidRDefault="00B716BB" w:rsidP="00942E40">
            <w:r>
              <w:t>Distance traveled:</w:t>
            </w:r>
          </w:p>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p w:rsidR="00B716BB" w:rsidRDefault="00B716BB" w:rsidP="00942E40"/>
        </w:tc>
        <w:tc>
          <w:tcPr>
            <w:tcW w:w="1182" w:type="dxa"/>
          </w:tcPr>
          <w:p w:rsidR="00B716BB" w:rsidRDefault="00B716BB" w:rsidP="00942E40">
            <w:r>
              <w:t>Distance:</w:t>
            </w:r>
          </w:p>
          <w:p w:rsidR="00B716BB" w:rsidRDefault="00B716BB" w:rsidP="00942E40"/>
          <w:p w:rsidR="00B716BB" w:rsidRDefault="00B716BB" w:rsidP="00942E40"/>
          <w:p w:rsidR="00B716BB" w:rsidRDefault="00B716BB" w:rsidP="00942E40"/>
          <w:p w:rsidR="00B716BB" w:rsidRDefault="00B716BB" w:rsidP="00942E40"/>
          <w:p w:rsidR="00B716BB" w:rsidRDefault="00B716BB" w:rsidP="00942E40">
            <w:r>
              <w:t>Time:</w:t>
            </w:r>
          </w:p>
          <w:p w:rsidR="00B716BB" w:rsidRDefault="00B716BB" w:rsidP="00942E40"/>
        </w:tc>
      </w:tr>
    </w:tbl>
    <w:p w:rsidR="00B716BB" w:rsidRDefault="00B716BB" w:rsidP="00B716BB"/>
    <w:p w:rsidR="00B716BB" w:rsidRDefault="00B716BB" w:rsidP="00B716BB">
      <w:r>
        <w:t>On the next page of your interactive notebook draw a graph of the data in the chart above.</w:t>
      </w:r>
    </w:p>
    <w:p w:rsidR="00B716BB" w:rsidRDefault="00B716BB" w:rsidP="00B716BB"/>
    <w:p w:rsidR="00B716BB" w:rsidRDefault="00B716BB" w:rsidP="00B716BB">
      <w:pPr>
        <w:jc w:val="center"/>
        <w:rPr>
          <w:sz w:val="32"/>
          <w:szCs w:val="32"/>
        </w:rPr>
      </w:pPr>
    </w:p>
    <w:p w:rsidR="00B716BB" w:rsidRPr="00BF28DB" w:rsidRDefault="00B716BB" w:rsidP="00B716BB">
      <w:pPr>
        <w:jc w:val="center"/>
        <w:rPr>
          <w:sz w:val="32"/>
          <w:szCs w:val="32"/>
        </w:rPr>
      </w:pPr>
      <w:r w:rsidRPr="00BF28DB">
        <w:rPr>
          <w:sz w:val="32"/>
          <w:szCs w:val="32"/>
        </w:rPr>
        <w:lastRenderedPageBreak/>
        <w:t>Drawing a Force</w:t>
      </w:r>
    </w:p>
    <w:p w:rsidR="00B716BB" w:rsidRDefault="00B716BB" w:rsidP="00B716BB">
      <w:r>
        <w:t>Name</w:t>
      </w:r>
      <w:proofErr w:type="gramStart"/>
      <w:r>
        <w:t>:_</w:t>
      </w:r>
      <w:proofErr w:type="gramEnd"/>
      <w:r>
        <w:t>_____________________________</w:t>
      </w:r>
      <w:r>
        <w:tab/>
      </w:r>
      <w:r>
        <w:tab/>
      </w:r>
      <w:r>
        <w:tab/>
        <w:t>Date:_______________________</w:t>
      </w:r>
    </w:p>
    <w:p w:rsidR="00B716BB" w:rsidRDefault="00B716BB" w:rsidP="00B716BB">
      <w:r>
        <w:t>Directions: In the box shown below draw a picture of an object that is being acted on by a force.</w:t>
      </w:r>
    </w:p>
    <w:tbl>
      <w:tblPr>
        <w:tblStyle w:val="TableGrid"/>
        <w:tblW w:w="0" w:type="auto"/>
        <w:tblLook w:val="04A0" w:firstRow="1" w:lastRow="0" w:firstColumn="1" w:lastColumn="0" w:noHBand="0" w:noVBand="1"/>
      </w:tblPr>
      <w:tblGrid>
        <w:gridCol w:w="9350"/>
      </w:tblGrid>
      <w:tr w:rsidR="00B716BB" w:rsidTr="00942E40">
        <w:trPr>
          <w:trHeight w:val="5840"/>
        </w:trPr>
        <w:tc>
          <w:tcPr>
            <w:tcW w:w="9576" w:type="dxa"/>
          </w:tcPr>
          <w:p w:rsidR="00B716BB" w:rsidRDefault="00B716BB" w:rsidP="00942E40"/>
        </w:tc>
      </w:tr>
    </w:tbl>
    <w:p w:rsidR="00B716BB" w:rsidRDefault="00B716BB" w:rsidP="00B716BB"/>
    <w:p w:rsidR="00B716BB" w:rsidRDefault="00B716BB" w:rsidP="00B716BB">
      <w:r>
        <w:t>Directions: On the lines provided below describe what is happening in the picture you drew in the box above using your vocabulary words.</w:t>
      </w:r>
    </w:p>
    <w:p w:rsidR="00B716BB" w:rsidRDefault="00B716BB" w:rsidP="00B716B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16BB" w:rsidRDefault="00B716BB" w:rsidP="00B716BB">
      <w:pPr>
        <w:spacing w:line="480" w:lineRule="auto"/>
        <w:jc w:val="center"/>
        <w:rPr>
          <w:rFonts w:ascii="Times New Roman" w:hAnsi="Times New Roman" w:cs="Times New Roman"/>
          <w:b/>
          <w:sz w:val="36"/>
          <w:szCs w:val="36"/>
        </w:rPr>
      </w:pPr>
      <w:r>
        <w:rPr>
          <w:rFonts w:ascii="Times New Roman" w:hAnsi="Times New Roman" w:cs="Times New Roman"/>
          <w:b/>
          <w:sz w:val="36"/>
          <w:szCs w:val="36"/>
        </w:rPr>
        <w:lastRenderedPageBreak/>
        <w:t>Stomp Rocket</w:t>
      </w:r>
    </w:p>
    <w:p w:rsidR="00B716BB" w:rsidRPr="00E048A3" w:rsidRDefault="00B716BB" w:rsidP="00B716BB">
      <w:pPr>
        <w:spacing w:line="480" w:lineRule="auto"/>
        <w:rPr>
          <w:rFonts w:ascii="Times New Roman" w:hAnsi="Times New Roman" w:cs="Times New Roman"/>
          <w:b/>
          <w:sz w:val="24"/>
          <w:szCs w:val="24"/>
        </w:rPr>
      </w:pPr>
      <w:r>
        <w:rPr>
          <w:rFonts w:ascii="Times New Roman" w:hAnsi="Times New Roman" w:cs="Times New Roman"/>
          <w:b/>
          <w:sz w:val="24"/>
          <w:szCs w:val="24"/>
        </w:rPr>
        <w:t>Name</w:t>
      </w:r>
      <w:proofErr w:type="gramStart"/>
      <w:r>
        <w:rPr>
          <w:rFonts w:ascii="Times New Roman" w:hAnsi="Times New Roman" w:cs="Times New Roman"/>
          <w:b/>
          <w:sz w:val="24"/>
          <w:szCs w:val="24"/>
        </w:rPr>
        <w:t>:_</w:t>
      </w:r>
      <w:proofErr w:type="gramEnd"/>
      <w:r>
        <w:rPr>
          <w:rFonts w:ascii="Times New Roman" w:hAnsi="Times New Roman" w:cs="Times New Roman"/>
          <w:b/>
          <w:sz w:val="24"/>
          <w:szCs w:val="24"/>
        </w:rPr>
        <w:t>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Date:_________________________</w:t>
      </w:r>
    </w:p>
    <w:tbl>
      <w:tblPr>
        <w:tblStyle w:val="TableGrid"/>
        <w:tblW w:w="0" w:type="auto"/>
        <w:tblInd w:w="-252" w:type="dxa"/>
        <w:tblLook w:val="04A0" w:firstRow="1" w:lastRow="0" w:firstColumn="1" w:lastColumn="0" w:noHBand="0" w:noVBand="1"/>
      </w:tblPr>
      <w:tblGrid>
        <w:gridCol w:w="1397"/>
        <w:gridCol w:w="1949"/>
        <w:gridCol w:w="2194"/>
        <w:gridCol w:w="2108"/>
        <w:gridCol w:w="1954"/>
      </w:tblGrid>
      <w:tr w:rsidR="00B716BB" w:rsidTr="00942E40">
        <w:trPr>
          <w:trHeight w:val="755"/>
        </w:trPr>
        <w:tc>
          <w:tcPr>
            <w:tcW w:w="1427" w:type="dxa"/>
          </w:tcPr>
          <w:p w:rsidR="00B716BB" w:rsidRDefault="00B716BB" w:rsidP="00942E40">
            <w:pPr>
              <w:rPr>
                <w:rFonts w:ascii="Times New Roman" w:hAnsi="Times New Roman" w:cs="Times New Roman"/>
                <w:sz w:val="24"/>
                <w:szCs w:val="24"/>
              </w:rPr>
            </w:pPr>
          </w:p>
        </w:tc>
        <w:tc>
          <w:tcPr>
            <w:tcW w:w="1993" w:type="dxa"/>
          </w:tcPr>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 xml:space="preserve">Trial #1 </w:t>
            </w:r>
          </w:p>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 xml:space="preserve">Distance traveled </w:t>
            </w:r>
          </w:p>
        </w:tc>
        <w:tc>
          <w:tcPr>
            <w:tcW w:w="2250" w:type="dxa"/>
          </w:tcPr>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Trial #2</w:t>
            </w:r>
          </w:p>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Distance traveled</w:t>
            </w:r>
          </w:p>
        </w:tc>
        <w:tc>
          <w:tcPr>
            <w:tcW w:w="2160" w:type="dxa"/>
          </w:tcPr>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Trial #3</w:t>
            </w:r>
          </w:p>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Distance traveled</w:t>
            </w:r>
          </w:p>
        </w:tc>
        <w:tc>
          <w:tcPr>
            <w:tcW w:w="1998" w:type="dxa"/>
          </w:tcPr>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 xml:space="preserve">Trial #4 </w:t>
            </w:r>
          </w:p>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Distance traveled</w:t>
            </w:r>
          </w:p>
        </w:tc>
      </w:tr>
      <w:tr w:rsidR="00B716BB" w:rsidTr="00942E40">
        <w:trPr>
          <w:trHeight w:val="1250"/>
        </w:trPr>
        <w:tc>
          <w:tcPr>
            <w:tcW w:w="1427" w:type="dxa"/>
          </w:tcPr>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Large force</w:t>
            </w:r>
          </w:p>
        </w:tc>
        <w:tc>
          <w:tcPr>
            <w:tcW w:w="1993" w:type="dxa"/>
          </w:tcPr>
          <w:p w:rsidR="00B716BB" w:rsidRDefault="00B716BB" w:rsidP="00942E40">
            <w:pPr>
              <w:rPr>
                <w:rFonts w:ascii="Times New Roman" w:hAnsi="Times New Roman" w:cs="Times New Roman"/>
                <w:sz w:val="24"/>
                <w:szCs w:val="24"/>
              </w:rPr>
            </w:pPr>
          </w:p>
        </w:tc>
        <w:tc>
          <w:tcPr>
            <w:tcW w:w="2250" w:type="dxa"/>
          </w:tcPr>
          <w:p w:rsidR="00B716BB" w:rsidRDefault="00B716BB" w:rsidP="00942E40">
            <w:pPr>
              <w:rPr>
                <w:rFonts w:ascii="Times New Roman" w:hAnsi="Times New Roman" w:cs="Times New Roman"/>
                <w:sz w:val="24"/>
                <w:szCs w:val="24"/>
              </w:rPr>
            </w:pPr>
          </w:p>
        </w:tc>
        <w:tc>
          <w:tcPr>
            <w:tcW w:w="2160" w:type="dxa"/>
          </w:tcPr>
          <w:p w:rsidR="00B716BB" w:rsidRDefault="00B716BB" w:rsidP="00942E40">
            <w:pPr>
              <w:rPr>
                <w:rFonts w:ascii="Times New Roman" w:hAnsi="Times New Roman" w:cs="Times New Roman"/>
                <w:sz w:val="24"/>
                <w:szCs w:val="24"/>
              </w:rPr>
            </w:pPr>
          </w:p>
        </w:tc>
        <w:tc>
          <w:tcPr>
            <w:tcW w:w="1998" w:type="dxa"/>
          </w:tcPr>
          <w:p w:rsidR="00B716BB" w:rsidRDefault="00B716BB" w:rsidP="00942E40">
            <w:pPr>
              <w:rPr>
                <w:rFonts w:ascii="Times New Roman" w:hAnsi="Times New Roman" w:cs="Times New Roman"/>
                <w:sz w:val="24"/>
                <w:szCs w:val="24"/>
              </w:rPr>
            </w:pPr>
          </w:p>
        </w:tc>
      </w:tr>
      <w:tr w:rsidR="00B716BB" w:rsidTr="00942E40">
        <w:trPr>
          <w:trHeight w:val="1430"/>
        </w:trPr>
        <w:tc>
          <w:tcPr>
            <w:tcW w:w="1427" w:type="dxa"/>
          </w:tcPr>
          <w:p w:rsidR="00B716BB" w:rsidRDefault="00B716BB" w:rsidP="00942E40">
            <w:pPr>
              <w:rPr>
                <w:rFonts w:ascii="Times New Roman" w:hAnsi="Times New Roman" w:cs="Times New Roman"/>
                <w:sz w:val="24"/>
                <w:szCs w:val="24"/>
              </w:rPr>
            </w:pPr>
            <w:r>
              <w:rPr>
                <w:rFonts w:ascii="Times New Roman" w:hAnsi="Times New Roman" w:cs="Times New Roman"/>
                <w:sz w:val="24"/>
                <w:szCs w:val="24"/>
              </w:rPr>
              <w:t>Small force</w:t>
            </w:r>
          </w:p>
        </w:tc>
        <w:tc>
          <w:tcPr>
            <w:tcW w:w="1993" w:type="dxa"/>
          </w:tcPr>
          <w:p w:rsidR="00B716BB" w:rsidRDefault="00B716BB" w:rsidP="00942E40">
            <w:pPr>
              <w:rPr>
                <w:rFonts w:ascii="Times New Roman" w:hAnsi="Times New Roman" w:cs="Times New Roman"/>
                <w:sz w:val="24"/>
                <w:szCs w:val="24"/>
              </w:rPr>
            </w:pPr>
          </w:p>
        </w:tc>
        <w:tc>
          <w:tcPr>
            <w:tcW w:w="2250" w:type="dxa"/>
          </w:tcPr>
          <w:p w:rsidR="00B716BB" w:rsidRDefault="00B716BB" w:rsidP="00942E40">
            <w:pPr>
              <w:rPr>
                <w:rFonts w:ascii="Times New Roman" w:hAnsi="Times New Roman" w:cs="Times New Roman"/>
                <w:sz w:val="24"/>
                <w:szCs w:val="24"/>
              </w:rPr>
            </w:pPr>
          </w:p>
        </w:tc>
        <w:tc>
          <w:tcPr>
            <w:tcW w:w="2160" w:type="dxa"/>
          </w:tcPr>
          <w:p w:rsidR="00B716BB" w:rsidRDefault="00B716BB" w:rsidP="00942E40">
            <w:pPr>
              <w:rPr>
                <w:rFonts w:ascii="Times New Roman" w:hAnsi="Times New Roman" w:cs="Times New Roman"/>
                <w:sz w:val="24"/>
                <w:szCs w:val="24"/>
              </w:rPr>
            </w:pPr>
          </w:p>
        </w:tc>
        <w:tc>
          <w:tcPr>
            <w:tcW w:w="1998" w:type="dxa"/>
          </w:tcPr>
          <w:p w:rsidR="00B716BB" w:rsidRDefault="00B716BB" w:rsidP="00942E40">
            <w:pPr>
              <w:rPr>
                <w:rFonts w:ascii="Times New Roman" w:hAnsi="Times New Roman" w:cs="Times New Roman"/>
                <w:sz w:val="24"/>
                <w:szCs w:val="24"/>
              </w:rPr>
            </w:pPr>
          </w:p>
        </w:tc>
      </w:tr>
    </w:tbl>
    <w:p w:rsidR="00B716BB" w:rsidRDefault="00B716BB" w:rsidP="00B716BB">
      <w:pPr>
        <w:spacing w:line="480" w:lineRule="auto"/>
        <w:rPr>
          <w:rFonts w:ascii="Times New Roman" w:hAnsi="Times New Roman" w:cs="Times New Roman"/>
          <w:sz w:val="24"/>
          <w:szCs w:val="24"/>
        </w:rPr>
      </w:pPr>
    </w:p>
    <w:p w:rsidR="00B716BB" w:rsidRDefault="00B716BB" w:rsidP="00B716BB">
      <w:pPr>
        <w:spacing w:line="480" w:lineRule="auto"/>
        <w:rPr>
          <w:rFonts w:ascii="Times New Roman" w:hAnsi="Times New Roman" w:cs="Times New Roman"/>
          <w:sz w:val="24"/>
          <w:szCs w:val="24"/>
        </w:rPr>
      </w:pPr>
    </w:p>
    <w:p w:rsidR="00B716BB" w:rsidRDefault="00B716BB" w:rsidP="00B716BB">
      <w:pPr>
        <w:spacing w:line="480" w:lineRule="auto"/>
        <w:rPr>
          <w:rFonts w:ascii="Times New Roman" w:hAnsi="Times New Roman" w:cs="Times New Roman"/>
          <w:sz w:val="24"/>
          <w:szCs w:val="24"/>
        </w:rPr>
      </w:pPr>
      <w:r>
        <w:rPr>
          <w:rFonts w:ascii="Times New Roman" w:hAnsi="Times New Roman" w:cs="Times New Roman"/>
          <w:sz w:val="24"/>
          <w:szCs w:val="24"/>
        </w:rPr>
        <w:t>In your interactive notebooks draw a picture of what you observed during the Stomp Rocket activity and label parts of your picture using your vocabulary words.</w:t>
      </w: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jc w:val="center"/>
        <w:textAlignment w:val="baseline"/>
        <w:rPr>
          <w:rFonts w:ascii="Times New Roman" w:eastAsia="Times New Roman" w:hAnsi="Times New Roman" w:cs="Times New Roman"/>
          <w:b/>
          <w:color w:val="000000"/>
          <w:sz w:val="32"/>
          <w:szCs w:val="32"/>
        </w:rPr>
      </w:pPr>
    </w:p>
    <w:p w:rsidR="00B716BB" w:rsidRDefault="00B716BB" w:rsidP="00B716BB">
      <w:pPr>
        <w:spacing w:after="0"/>
        <w:ind w:left="720"/>
        <w:jc w:val="center"/>
        <w:textAlignment w:val="baseline"/>
        <w:rPr>
          <w:rFonts w:ascii="Times New Roman" w:eastAsia="Times New Roman" w:hAnsi="Times New Roman" w:cs="Times New Roman"/>
          <w:b/>
          <w:color w:val="000000"/>
          <w:sz w:val="32"/>
          <w:szCs w:val="32"/>
        </w:rPr>
      </w:pPr>
      <w:bookmarkStart w:id="0" w:name="_GoBack"/>
      <w:bookmarkEnd w:id="0"/>
      <w:r>
        <w:rPr>
          <w:rFonts w:ascii="Times New Roman" w:eastAsia="Times New Roman" w:hAnsi="Times New Roman" w:cs="Times New Roman"/>
          <w:b/>
          <w:color w:val="000000"/>
          <w:sz w:val="32"/>
          <w:szCs w:val="32"/>
        </w:rPr>
        <w:lastRenderedPageBreak/>
        <w:t>Google Doc/</w:t>
      </w:r>
      <w:proofErr w:type="spellStart"/>
      <w:r>
        <w:rPr>
          <w:rFonts w:ascii="Times New Roman" w:eastAsia="Times New Roman" w:hAnsi="Times New Roman" w:cs="Times New Roman"/>
          <w:b/>
          <w:color w:val="000000"/>
          <w:sz w:val="32"/>
          <w:szCs w:val="32"/>
        </w:rPr>
        <w:t>Smore</w:t>
      </w:r>
      <w:proofErr w:type="spellEnd"/>
      <w:r>
        <w:rPr>
          <w:rFonts w:ascii="Times New Roman" w:eastAsia="Times New Roman" w:hAnsi="Times New Roman" w:cs="Times New Roman"/>
          <w:b/>
          <w:color w:val="000000"/>
          <w:sz w:val="32"/>
          <w:szCs w:val="32"/>
        </w:rPr>
        <w:t xml:space="preserve"> Checklist</w:t>
      </w:r>
    </w:p>
    <w:p w:rsidR="00B716BB" w:rsidRDefault="00B716BB" w:rsidP="00B716BB">
      <w:pPr>
        <w:spacing w:after="0"/>
        <w:ind w:left="720"/>
        <w:textAlignment w:val="baseline"/>
        <w:rPr>
          <w:rFonts w:ascii="Times New Roman" w:eastAsia="Times New Roman" w:hAnsi="Times New Roman" w:cs="Times New Roman"/>
          <w:b/>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 1.) Include at least 4 pictures of your group doing the Stomp Rocket or Incline </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z w:val="24"/>
          <w:szCs w:val="24"/>
        </w:rPr>
        <w:tab/>
        <w:t xml:space="preserve">          activity. (10 points)</w:t>
      </w: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 2.) Explain what happened during your activity using your vocabulary words.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(20 points)</w:t>
      </w: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 3.) Write a hypothesis of what you thought was going to happen. (20 points)</w:t>
      </w: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Default="00B716BB" w:rsidP="00B716BB">
      <w:pPr>
        <w:spacing w:after="0"/>
        <w:ind w:left="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 4.) Describe what force, motion, inertia, friction, gravity, and speed. </w:t>
      </w:r>
    </w:p>
    <w:p w:rsidR="00B716BB" w:rsidRDefault="00B716BB" w:rsidP="00B716BB">
      <w:pPr>
        <w:spacing w:after="0"/>
        <w:ind w:left="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          (25 points)</w:t>
      </w:r>
    </w:p>
    <w:p w:rsidR="00B716BB" w:rsidRDefault="00B716BB" w:rsidP="00B716BB">
      <w:pPr>
        <w:spacing w:after="0"/>
        <w:ind w:left="720"/>
        <w:textAlignment w:val="baseline"/>
        <w:rPr>
          <w:rFonts w:ascii="Times New Roman" w:eastAsia="Times New Roman" w:hAnsi="Times New Roman" w:cs="Times New Roman"/>
          <w:color w:val="000000"/>
          <w:sz w:val="24"/>
          <w:szCs w:val="24"/>
        </w:rPr>
      </w:pPr>
    </w:p>
    <w:p w:rsidR="00B716BB" w:rsidRPr="00E048A3" w:rsidRDefault="00B716BB" w:rsidP="00B716BB">
      <w:pPr>
        <w:spacing w:after="0"/>
        <w:ind w:left="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 5.) Include a chart of the data you collected from either the Stomp rocket or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Incline activity. (25 points)</w:t>
      </w:r>
    </w:p>
    <w:p w:rsidR="00B716BB" w:rsidRDefault="00B716BB"/>
    <w:sectPr w:rsidR="00B71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45178"/>
    <w:multiLevelType w:val="multilevel"/>
    <w:tmpl w:val="611276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9013D2"/>
    <w:multiLevelType w:val="multilevel"/>
    <w:tmpl w:val="1340C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131339"/>
    <w:multiLevelType w:val="multilevel"/>
    <w:tmpl w:val="47C26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5E733E"/>
    <w:multiLevelType w:val="multilevel"/>
    <w:tmpl w:val="DBF28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3802CE"/>
    <w:multiLevelType w:val="multilevel"/>
    <w:tmpl w:val="7AFC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C479E2"/>
    <w:multiLevelType w:val="multilevel"/>
    <w:tmpl w:val="6C8EF5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473BFA"/>
    <w:multiLevelType w:val="multilevel"/>
    <w:tmpl w:val="D102E748"/>
    <w:lvl w:ilvl="0">
      <w:start w:val="3"/>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D96314"/>
    <w:multiLevelType w:val="multilevel"/>
    <w:tmpl w:val="779AB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E41363"/>
    <w:multiLevelType w:val="multilevel"/>
    <w:tmpl w:val="D10EA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3137E7"/>
    <w:multiLevelType w:val="multilevel"/>
    <w:tmpl w:val="A7448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2020F7"/>
    <w:multiLevelType w:val="multilevel"/>
    <w:tmpl w:val="C2249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B3B7997"/>
    <w:multiLevelType w:val="multilevel"/>
    <w:tmpl w:val="E63412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1CC644B"/>
    <w:multiLevelType w:val="multilevel"/>
    <w:tmpl w:val="DC648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2347476"/>
    <w:multiLevelType w:val="multilevel"/>
    <w:tmpl w:val="50509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5D7F8E"/>
    <w:multiLevelType w:val="multilevel"/>
    <w:tmpl w:val="95661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BA25AE"/>
    <w:multiLevelType w:val="multilevel"/>
    <w:tmpl w:val="5FD4D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
  </w:num>
  <w:num w:numId="3">
    <w:abstractNumId w:val="9"/>
  </w:num>
  <w:num w:numId="4">
    <w:abstractNumId w:val="3"/>
  </w:num>
  <w:num w:numId="5">
    <w:abstractNumId w:val="1"/>
  </w:num>
  <w:num w:numId="6">
    <w:abstractNumId w:val="14"/>
  </w:num>
  <w:num w:numId="7">
    <w:abstractNumId w:val="7"/>
  </w:num>
  <w:num w:numId="8">
    <w:abstractNumId w:val="13"/>
  </w:num>
  <w:num w:numId="9">
    <w:abstractNumId w:val="0"/>
  </w:num>
  <w:num w:numId="10">
    <w:abstractNumId w:val="12"/>
  </w:num>
  <w:num w:numId="11">
    <w:abstractNumId w:val="10"/>
  </w:num>
  <w:num w:numId="12">
    <w:abstractNumId w:val="11"/>
    <w:lvlOverride w:ilvl="0">
      <w:lvl w:ilvl="0">
        <w:numFmt w:val="decimal"/>
        <w:lvlText w:val="%1."/>
        <w:lvlJc w:val="left"/>
      </w:lvl>
    </w:lvlOverride>
  </w:num>
  <w:num w:numId="13">
    <w:abstractNumId w:val="6"/>
    <w:lvlOverride w:ilvl="0">
      <w:lvl w:ilvl="0">
        <w:numFmt w:val="decimal"/>
        <w:lvlText w:val="%1."/>
        <w:lvlJc w:val="left"/>
      </w:lvl>
    </w:lvlOverride>
  </w:num>
  <w:num w:numId="14">
    <w:abstractNumId w:val="5"/>
    <w:lvlOverride w:ilvl="0">
      <w:lvl w:ilvl="0">
        <w:numFmt w:val="decimal"/>
        <w:lvlText w:val="%1."/>
        <w:lvlJc w:val="left"/>
      </w:lvl>
    </w:lvlOverride>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E95"/>
    <w:rsid w:val="002F0AA7"/>
    <w:rsid w:val="005325BC"/>
    <w:rsid w:val="00866948"/>
    <w:rsid w:val="00B716BB"/>
    <w:rsid w:val="00F14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B26766-1C22-46A9-AE4E-0B7A01C2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AA7"/>
    <w:pPr>
      <w:ind w:left="720"/>
      <w:contextualSpacing/>
    </w:pPr>
  </w:style>
  <w:style w:type="table" w:styleId="TableGrid">
    <w:name w:val="Table Grid"/>
    <w:basedOn w:val="TableNormal"/>
    <w:uiPriority w:val="59"/>
    <w:rsid w:val="00B716B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709784">
      <w:bodyDiv w:val="1"/>
      <w:marLeft w:val="0"/>
      <w:marRight w:val="0"/>
      <w:marTop w:val="0"/>
      <w:marBottom w:val="0"/>
      <w:divBdr>
        <w:top w:val="none" w:sz="0" w:space="0" w:color="auto"/>
        <w:left w:val="none" w:sz="0" w:space="0" w:color="auto"/>
        <w:bottom w:val="none" w:sz="0" w:space="0" w:color="auto"/>
        <w:right w:val="none" w:sz="0" w:space="0" w:color="auto"/>
      </w:divBdr>
      <w:divsChild>
        <w:div w:id="455756354">
          <w:marLeft w:val="-100"/>
          <w:marRight w:val="0"/>
          <w:marTop w:val="0"/>
          <w:marBottom w:val="0"/>
          <w:divBdr>
            <w:top w:val="none" w:sz="0" w:space="0" w:color="auto"/>
            <w:left w:val="none" w:sz="0" w:space="0" w:color="auto"/>
            <w:bottom w:val="none" w:sz="0" w:space="0" w:color="auto"/>
            <w:right w:val="none" w:sz="0" w:space="0" w:color="auto"/>
          </w:divBdr>
        </w:div>
        <w:div w:id="1897472005">
          <w:marLeft w:val="-115"/>
          <w:marRight w:val="0"/>
          <w:marTop w:val="0"/>
          <w:marBottom w:val="0"/>
          <w:divBdr>
            <w:top w:val="none" w:sz="0" w:space="0" w:color="auto"/>
            <w:left w:val="none" w:sz="0" w:space="0" w:color="auto"/>
            <w:bottom w:val="none" w:sz="0" w:space="0" w:color="auto"/>
            <w:right w:val="none" w:sz="0" w:space="0" w:color="auto"/>
          </w:divBdr>
        </w:div>
        <w:div w:id="990326401">
          <w:marLeft w:val="-115"/>
          <w:marRight w:val="0"/>
          <w:marTop w:val="0"/>
          <w:marBottom w:val="0"/>
          <w:divBdr>
            <w:top w:val="none" w:sz="0" w:space="0" w:color="auto"/>
            <w:left w:val="none" w:sz="0" w:space="0" w:color="auto"/>
            <w:bottom w:val="none" w:sz="0" w:space="0" w:color="auto"/>
            <w:right w:val="none" w:sz="0" w:space="0" w:color="auto"/>
          </w:divBdr>
        </w:div>
        <w:div w:id="104816641">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4/1/b/" TargetMode="External"/><Relationship Id="rId13" Type="http://schemas.openxmlformats.org/officeDocument/2006/relationships/hyperlink" Target="http://www.corestandards.org/ELA-Literacy/W/4/6/" TargetMode="External"/><Relationship Id="rId18" Type="http://schemas.openxmlformats.org/officeDocument/2006/relationships/hyperlink" Target="https://www.youtube.com/watch?v=LEs9J2IQIZY" TargetMode="External"/><Relationship Id="rId3" Type="http://schemas.openxmlformats.org/officeDocument/2006/relationships/settings" Target="settings.xml"/><Relationship Id="rId21" Type="http://schemas.openxmlformats.org/officeDocument/2006/relationships/hyperlink" Target="http://amasci.com/miscon/opphys.html" TargetMode="External"/><Relationship Id="rId7" Type="http://schemas.openxmlformats.org/officeDocument/2006/relationships/hyperlink" Target="http://www.corestandards.org/ELA-Literacy/W/4/1/a/" TargetMode="External"/><Relationship Id="rId12" Type="http://schemas.openxmlformats.org/officeDocument/2006/relationships/hyperlink" Target="http://www.corestandards.org/ELA-Literacy/W/4/10/" TargetMode="External"/><Relationship Id="rId17" Type="http://schemas.openxmlformats.org/officeDocument/2006/relationships/hyperlink" Target="http://r.search.yahoo.com/_ylt=A0LEVvMvtSVVFycAPw4nnIlQ;_ylu=X3oDMTByMG04Z2o2BHNlYwNzcgRwb3MDMQRjb2xvA2JmMQR2dGlkAw--/RV=2/RE=1428563376/RO=10/RU=http%3a%2f%2fteacher.haywood.k12.nc.us%2fmwilliamson%2ffiles%2f2011%2f04%2fForces-and-Motion-Vocabulary-Words2.doc/RK=0/RS=pme_Ap7TvNEDirA3tFR0i18Gmng-" TargetMode="External"/><Relationship Id="rId2" Type="http://schemas.openxmlformats.org/officeDocument/2006/relationships/styles" Target="styles.xml"/><Relationship Id="rId16" Type="http://schemas.openxmlformats.org/officeDocument/2006/relationships/hyperlink" Target="http://www.corestandards.org/ELA-Literacy/L/4/4/a/" TargetMode="External"/><Relationship Id="rId20" Type="http://schemas.openxmlformats.org/officeDocument/2006/relationships/hyperlink" Target="http://apa.org/education/k12/alternative-conceptions.aspx" TargetMode="External"/><Relationship Id="rId1" Type="http://schemas.openxmlformats.org/officeDocument/2006/relationships/numbering" Target="numbering.xml"/><Relationship Id="rId6" Type="http://schemas.openxmlformats.org/officeDocument/2006/relationships/hyperlink" Target="http://www.corestandards.org/ELA-Literacy/W/4/1/" TargetMode="External"/><Relationship Id="rId11" Type="http://schemas.openxmlformats.org/officeDocument/2006/relationships/hyperlink" Target="http://www.corestandards.org/ELA-Literacy/W/4/7/" TargetMode="External"/><Relationship Id="rId5" Type="http://schemas.openxmlformats.org/officeDocument/2006/relationships/hyperlink" Target="http://www.corestandards.org/Math/Content/4/MD/A/1/" TargetMode="External"/><Relationship Id="rId15" Type="http://schemas.openxmlformats.org/officeDocument/2006/relationships/hyperlink" Target="http://www.corestandards.org/ELA-Literacy/L/4/3/c/" TargetMode="External"/><Relationship Id="rId23" Type="http://schemas.openxmlformats.org/officeDocument/2006/relationships/theme" Target="theme/theme1.xml"/><Relationship Id="rId10" Type="http://schemas.openxmlformats.org/officeDocument/2006/relationships/hyperlink" Target="http://www.corestandards.org/ELA-Literacy/W/4/1/d/" TargetMode="External"/><Relationship Id="rId19" Type="http://schemas.openxmlformats.org/officeDocument/2006/relationships/hyperlink" Target="http://www.physicsfirstmo.org/files/Misconceptions.pdf" TargetMode="External"/><Relationship Id="rId4" Type="http://schemas.openxmlformats.org/officeDocument/2006/relationships/webSettings" Target="webSettings.xml"/><Relationship Id="rId9" Type="http://schemas.openxmlformats.org/officeDocument/2006/relationships/hyperlink" Target="http://www.corestandards.org/ELA-Literacy/W/4/1/c/" TargetMode="External"/><Relationship Id="rId14" Type="http://schemas.openxmlformats.org/officeDocument/2006/relationships/hyperlink" Target="http://www.corestandards.org/ELA-Literacy/L/4/3/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14</Pages>
  <Words>3767</Words>
  <Characters>21472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Strunk</dc:creator>
  <cp:keywords/>
  <dc:description/>
  <cp:lastModifiedBy>Miranda Strunk</cp:lastModifiedBy>
  <cp:revision>3</cp:revision>
  <dcterms:created xsi:type="dcterms:W3CDTF">2015-05-04T22:48:00Z</dcterms:created>
  <dcterms:modified xsi:type="dcterms:W3CDTF">2015-05-04T23:44:00Z</dcterms:modified>
</cp:coreProperties>
</file>